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CellMar>
          <w:left w:w="10" w:type="dxa"/>
          <w:right w:w="10" w:type="dxa"/>
        </w:tblCellMar>
        <w:tblLook w:val="04A0" w:firstRow="1" w:lastRow="0" w:firstColumn="1" w:lastColumn="0" w:noHBand="0" w:noVBand="1"/>
      </w:tblPr>
      <w:tblGrid>
        <w:gridCol w:w="10314"/>
      </w:tblGrid>
      <w:tr w:rsidR="00FC1E3B" w:rsidTr="00FC1E3B">
        <w:trPr>
          <w:trHeight w:val="699"/>
        </w:trPr>
        <w:tc>
          <w:tcPr>
            <w:tcW w:w="10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1E3B" w:rsidRDefault="00521E23" w:rsidP="00FC1E3B">
            <w:pPr>
              <w:tabs>
                <w:tab w:val="left" w:pos="2599"/>
              </w:tabs>
              <w:spacing w:after="200" w:line="240" w:lineRule="auto"/>
              <w:rPr>
                <w:rStyle w:val="SubtleEmphasis"/>
              </w:rPr>
            </w:pPr>
            <w:r>
              <w:rPr>
                <w:rFonts w:ascii="Tahoma" w:hAnsi="Tahoma" w:cs="Tahoma"/>
                <w:b/>
              </w:rPr>
              <w:t xml:space="preserve"> </w:t>
            </w:r>
            <w:r w:rsidR="00FC1E3B">
              <w:rPr>
                <w:rFonts w:ascii="Tahoma" w:hAnsi="Tahoma" w:cs="Tahoma"/>
                <w:b/>
              </w:rPr>
              <w:t>Trustee Board</w:t>
            </w:r>
            <w:r w:rsidR="00FC1E3B">
              <w:rPr>
                <w:rFonts w:ascii="Tahoma" w:hAnsi="Tahoma" w:cs="Tahoma"/>
              </w:rPr>
              <w:t xml:space="preserve"> </w:t>
            </w:r>
            <w:r w:rsidR="00FC1E3B">
              <w:rPr>
                <w:rFonts w:ascii="Tahoma" w:hAnsi="Tahoma" w:cs="Tahoma"/>
              </w:rPr>
              <w:tab/>
            </w:r>
            <w:r w:rsidR="00FC1E3B">
              <w:rPr>
                <w:rFonts w:ascii="Tahoma" w:hAnsi="Tahoma" w:cs="Tahoma"/>
              </w:rPr>
              <w:tab/>
              <w:t xml:space="preserve">Date: </w:t>
            </w:r>
            <w:r w:rsidR="00FC1E3B" w:rsidRPr="00FC1E3B">
              <w:rPr>
                <w:rFonts w:ascii="Tahoma" w:hAnsi="Tahoma" w:cs="Tahoma"/>
                <w:b/>
              </w:rPr>
              <w:t>Tuesday 19 January 2016</w:t>
            </w:r>
            <w:r w:rsidR="00FC1E3B">
              <w:rPr>
                <w:rFonts w:ascii="Tahoma" w:hAnsi="Tahoma" w:cs="Tahoma"/>
                <w:b/>
              </w:rPr>
              <w:tab/>
            </w:r>
            <w:r w:rsidR="00FC1E3B">
              <w:rPr>
                <w:rFonts w:ascii="Tahoma" w:hAnsi="Tahoma" w:cs="Tahoma"/>
              </w:rPr>
              <w:tab/>
              <w:t xml:space="preserve">Time: </w:t>
            </w:r>
            <w:r w:rsidR="00FC1E3B">
              <w:rPr>
                <w:rFonts w:ascii="Tahoma" w:hAnsi="Tahoma" w:cs="Tahoma"/>
                <w:b/>
              </w:rPr>
              <w:t xml:space="preserve">5.30pm                     </w:t>
            </w:r>
            <w:r w:rsidR="00FC1E3B">
              <w:rPr>
                <w:rFonts w:ascii="Tahoma" w:hAnsi="Tahoma" w:cs="Tahoma"/>
              </w:rPr>
              <w:t xml:space="preserve">Number: </w:t>
            </w:r>
            <w:r w:rsidR="00FC1E3B">
              <w:rPr>
                <w:rFonts w:ascii="Tahoma" w:hAnsi="Tahoma" w:cs="Tahoma"/>
                <w:b/>
              </w:rPr>
              <w:t>26</w:t>
            </w:r>
            <w:r w:rsidR="00FC1E3B">
              <w:rPr>
                <w:rFonts w:ascii="Tahoma" w:hAnsi="Tahoma" w:cs="Tahoma"/>
                <w:b/>
              </w:rPr>
              <w:tab/>
            </w:r>
            <w:r w:rsidR="00FC1E3B">
              <w:rPr>
                <w:rFonts w:ascii="Tahoma" w:hAnsi="Tahoma" w:cs="Tahoma"/>
              </w:rPr>
              <w:tab/>
              <w:t xml:space="preserve">Venue: </w:t>
            </w:r>
            <w:r w:rsidR="00FC1E3B">
              <w:rPr>
                <w:rFonts w:ascii="Tahoma" w:hAnsi="Tahoma" w:cs="Tahoma"/>
                <w:b/>
              </w:rPr>
              <w:t>Committee Room 1, Student Union,  Edinburgh Campus</w:t>
            </w:r>
            <w:r w:rsidR="00FC1E3B">
              <w:rPr>
                <w:rFonts w:ascii="Tahoma" w:hAnsi="Tahoma" w:cs="Tahoma"/>
              </w:rPr>
              <w:t xml:space="preserve"> </w:t>
            </w:r>
            <w:r w:rsidR="00FC1E3B">
              <w:rPr>
                <w:rFonts w:ascii="Tahoma" w:hAnsi="Tahoma" w:cs="Tahoma"/>
                <w:i/>
              </w:rPr>
              <w:t xml:space="preserve"> </w:t>
            </w:r>
          </w:p>
        </w:tc>
      </w:tr>
    </w:tbl>
    <w:p w:rsidR="00FC1E3B" w:rsidRDefault="00FC1E3B" w:rsidP="00FC1E3B">
      <w:pPr>
        <w:suppressAutoHyphens/>
        <w:autoSpaceDN w:val="0"/>
        <w:spacing w:after="0" w:line="240" w:lineRule="auto"/>
        <w:rPr>
          <w:rFonts w:ascii="Tahoma" w:hAnsi="Tahoma" w:cs="Tahoma"/>
        </w:rPr>
      </w:pPr>
    </w:p>
    <w:p w:rsidR="00FC1E3B" w:rsidRDefault="00FC1E3B" w:rsidP="00FC1E3B">
      <w:pPr>
        <w:suppressAutoHyphens/>
        <w:autoSpaceDN w:val="0"/>
        <w:spacing w:after="0" w:line="240" w:lineRule="auto"/>
        <w:rPr>
          <w:rFonts w:ascii="Tahoma" w:hAnsi="Tahoma" w:cs="Tahoma"/>
          <w:lang w:val="en-US"/>
        </w:rPr>
      </w:pPr>
      <w:r>
        <w:rPr>
          <w:rFonts w:ascii="Tahoma" w:hAnsi="Tahoma" w:cs="Tahoma"/>
          <w:b/>
        </w:rPr>
        <w:t>In the Chair</w:t>
      </w:r>
      <w:r>
        <w:rPr>
          <w:rFonts w:ascii="Tahoma" w:hAnsi="Tahoma" w:cs="Tahoma"/>
        </w:rPr>
        <w:t>:</w:t>
      </w:r>
      <w:r>
        <w:rPr>
          <w:rFonts w:ascii="Tahoma" w:hAnsi="Tahoma" w:cs="Tahoma"/>
        </w:rPr>
        <w:tab/>
      </w:r>
      <w:r>
        <w:rPr>
          <w:rFonts w:ascii="Tahoma" w:hAnsi="Tahoma" w:cs="Tahoma"/>
        </w:rPr>
        <w:tab/>
      </w:r>
      <w:r>
        <w:rPr>
          <w:rFonts w:ascii="Tahoma" w:hAnsi="Tahoma" w:cs="Tahoma"/>
          <w:lang w:val="en-US"/>
        </w:rPr>
        <w:t>Stefan Kay, Trustee (SGK)</w:t>
      </w:r>
    </w:p>
    <w:p w:rsidR="00FC1E3B" w:rsidRDefault="00FC1E3B" w:rsidP="00FC1E3B">
      <w:pPr>
        <w:suppressAutoHyphens/>
        <w:autoSpaceDN w:val="0"/>
        <w:spacing w:after="0" w:line="240" w:lineRule="auto"/>
        <w:rPr>
          <w:rFonts w:ascii="Tahoma" w:hAnsi="Tahoma" w:cs="Tahoma"/>
          <w:lang w:val="en-US"/>
        </w:rPr>
      </w:pPr>
    </w:p>
    <w:p w:rsidR="00FC1E3B" w:rsidRDefault="00FC1E3B" w:rsidP="00FC1E3B">
      <w:pPr>
        <w:suppressAutoHyphens/>
        <w:autoSpaceDN w:val="0"/>
        <w:spacing w:after="0" w:line="240" w:lineRule="auto"/>
        <w:rPr>
          <w:rFonts w:ascii="Tahoma" w:hAnsi="Tahoma" w:cs="Tahoma"/>
          <w:lang w:val="en-US"/>
        </w:rPr>
      </w:pPr>
      <w:r>
        <w:rPr>
          <w:rFonts w:ascii="Tahoma" w:hAnsi="Tahoma" w:cs="Tahoma"/>
          <w:b/>
        </w:rPr>
        <w:t xml:space="preserve">Also </w:t>
      </w:r>
      <w:proofErr w:type="gramStart"/>
      <w:r>
        <w:rPr>
          <w:rFonts w:ascii="Tahoma" w:hAnsi="Tahoma" w:cs="Tahoma"/>
          <w:b/>
        </w:rPr>
        <w:t>Present</w:t>
      </w:r>
      <w:r>
        <w:rPr>
          <w:rFonts w:ascii="Tahoma" w:hAnsi="Tahoma" w:cs="Tahoma"/>
        </w:rPr>
        <w:t xml:space="preserve"> :</w:t>
      </w:r>
      <w:proofErr w:type="gramEnd"/>
      <w:r>
        <w:tab/>
      </w:r>
      <w:r>
        <w:rPr>
          <w:rFonts w:ascii="Tahoma" w:hAnsi="Tahoma" w:cs="Tahoma"/>
          <w:lang w:val="en-US"/>
        </w:rPr>
        <w:t>Brian Hay, Trustee (BH)</w:t>
      </w:r>
    </w:p>
    <w:p w:rsidR="00FC1E3B" w:rsidRDefault="00FC1E3B" w:rsidP="00FC1E3B">
      <w:pPr>
        <w:suppressAutoHyphens/>
        <w:autoSpaceDN w:val="0"/>
        <w:spacing w:after="0" w:line="240" w:lineRule="auto"/>
        <w:ind w:left="1440" w:firstLine="720"/>
        <w:rPr>
          <w:rFonts w:ascii="Tahoma" w:hAnsi="Tahoma" w:cs="Tahoma"/>
          <w:lang w:val="en-US"/>
        </w:rPr>
      </w:pPr>
      <w:r>
        <w:rPr>
          <w:rFonts w:ascii="Tahoma" w:hAnsi="Tahoma" w:cs="Tahoma"/>
          <w:lang w:val="en-US"/>
        </w:rPr>
        <w:t>Peter Gilchrist, Vice President SBC (PG)</w:t>
      </w:r>
    </w:p>
    <w:p w:rsidR="00FC1E3B" w:rsidRDefault="00FC1E3B" w:rsidP="00FC1E3B">
      <w:pPr>
        <w:suppressAutoHyphens/>
        <w:autoSpaceDN w:val="0"/>
        <w:spacing w:after="0" w:line="240" w:lineRule="auto"/>
        <w:ind w:left="1440" w:firstLine="720"/>
        <w:rPr>
          <w:rFonts w:ascii="Tahoma" w:hAnsi="Tahoma" w:cs="Tahoma"/>
          <w:lang w:val="fr-FR"/>
        </w:rPr>
      </w:pPr>
      <w:r>
        <w:rPr>
          <w:rFonts w:ascii="Tahoma" w:hAnsi="Tahoma" w:cs="Tahoma"/>
          <w:lang w:val="fr-FR"/>
        </w:rPr>
        <w:t xml:space="preserve">Sahara Choudhury, Vice </w:t>
      </w:r>
      <w:proofErr w:type="spellStart"/>
      <w:r>
        <w:rPr>
          <w:rFonts w:ascii="Tahoma" w:hAnsi="Tahoma" w:cs="Tahoma"/>
          <w:lang w:val="fr-FR"/>
        </w:rPr>
        <w:t>President</w:t>
      </w:r>
      <w:proofErr w:type="spellEnd"/>
      <w:r>
        <w:rPr>
          <w:rFonts w:ascii="Tahoma" w:hAnsi="Tahoma" w:cs="Tahoma"/>
          <w:lang w:val="fr-FR"/>
        </w:rPr>
        <w:t xml:space="preserve"> </w:t>
      </w:r>
      <w:proofErr w:type="spellStart"/>
      <w:r>
        <w:rPr>
          <w:rFonts w:ascii="Tahoma" w:hAnsi="Tahoma" w:cs="Tahoma"/>
          <w:lang w:val="fr-FR"/>
        </w:rPr>
        <w:t>Wellbeing</w:t>
      </w:r>
      <w:proofErr w:type="spellEnd"/>
      <w:r>
        <w:rPr>
          <w:rFonts w:ascii="Tahoma" w:hAnsi="Tahoma" w:cs="Tahoma"/>
          <w:lang w:val="fr-FR"/>
        </w:rPr>
        <w:t xml:space="preserve"> (SC)</w:t>
      </w:r>
    </w:p>
    <w:p w:rsidR="00FC1E3B" w:rsidRDefault="00FC1E3B" w:rsidP="00FC1E3B">
      <w:pPr>
        <w:suppressAutoHyphens/>
        <w:autoSpaceDN w:val="0"/>
        <w:spacing w:after="0" w:line="240" w:lineRule="auto"/>
        <w:ind w:left="1440" w:firstLine="720"/>
        <w:rPr>
          <w:rFonts w:ascii="Tahoma" w:hAnsi="Tahoma" w:cs="Tahoma"/>
          <w:lang w:val="fr-FR"/>
        </w:rPr>
      </w:pPr>
      <w:r>
        <w:rPr>
          <w:rFonts w:ascii="Tahoma" w:hAnsi="Tahoma" w:cs="Tahoma"/>
          <w:lang w:val="fr-FR"/>
        </w:rPr>
        <w:t xml:space="preserve">Miranda </w:t>
      </w:r>
      <w:proofErr w:type="spellStart"/>
      <w:r>
        <w:rPr>
          <w:rFonts w:ascii="Tahoma" w:hAnsi="Tahoma" w:cs="Tahoma"/>
          <w:lang w:val="fr-FR"/>
        </w:rPr>
        <w:t>Matoshi</w:t>
      </w:r>
      <w:proofErr w:type="spellEnd"/>
      <w:r>
        <w:rPr>
          <w:rFonts w:ascii="Tahoma" w:hAnsi="Tahoma" w:cs="Tahoma"/>
          <w:lang w:val="fr-FR"/>
        </w:rPr>
        <w:t xml:space="preserve">, Vice </w:t>
      </w:r>
      <w:proofErr w:type="spellStart"/>
      <w:r>
        <w:rPr>
          <w:rFonts w:ascii="Tahoma" w:hAnsi="Tahoma" w:cs="Tahoma"/>
          <w:lang w:val="fr-FR"/>
        </w:rPr>
        <w:t>President</w:t>
      </w:r>
      <w:proofErr w:type="spellEnd"/>
      <w:r>
        <w:rPr>
          <w:rFonts w:ascii="Tahoma" w:hAnsi="Tahoma" w:cs="Tahoma"/>
          <w:lang w:val="fr-FR"/>
        </w:rPr>
        <w:t xml:space="preserve"> </w:t>
      </w:r>
      <w:proofErr w:type="spellStart"/>
      <w:r>
        <w:rPr>
          <w:rFonts w:ascii="Tahoma" w:hAnsi="Tahoma" w:cs="Tahoma"/>
          <w:lang w:val="fr-FR"/>
        </w:rPr>
        <w:t>Community</w:t>
      </w:r>
      <w:proofErr w:type="spellEnd"/>
      <w:r>
        <w:rPr>
          <w:rFonts w:ascii="Tahoma" w:hAnsi="Tahoma" w:cs="Tahoma"/>
          <w:lang w:val="fr-FR"/>
        </w:rPr>
        <w:t xml:space="preserve"> (MM)</w:t>
      </w:r>
    </w:p>
    <w:p w:rsidR="00FC1E3B" w:rsidRDefault="00FC1E3B" w:rsidP="00FC1E3B">
      <w:pPr>
        <w:suppressAutoHyphens/>
        <w:autoSpaceDN w:val="0"/>
        <w:spacing w:after="0" w:line="240" w:lineRule="auto"/>
        <w:rPr>
          <w:rFonts w:ascii="Tahoma" w:hAnsi="Tahoma" w:cs="Tahoma"/>
          <w:lang w:val="en-US"/>
        </w:rPr>
      </w:pPr>
      <w:r>
        <w:rPr>
          <w:rFonts w:ascii="Tahoma" w:hAnsi="Tahoma" w:cs="Tahoma"/>
          <w:lang w:val="en-US"/>
        </w:rPr>
        <w:tab/>
      </w:r>
      <w:r>
        <w:rPr>
          <w:rFonts w:ascii="Tahoma" w:hAnsi="Tahoma" w:cs="Tahoma"/>
          <w:lang w:val="en-US"/>
        </w:rPr>
        <w:tab/>
      </w:r>
      <w:r>
        <w:rPr>
          <w:rFonts w:ascii="Tahoma" w:hAnsi="Tahoma" w:cs="Tahoma"/>
          <w:lang w:val="en-US"/>
        </w:rPr>
        <w:tab/>
        <w:t>Philip Wiltshire, Student Trustee (PW)</w:t>
      </w:r>
    </w:p>
    <w:p w:rsidR="00FC1E3B" w:rsidRDefault="00FC1E3B" w:rsidP="00FC1E3B">
      <w:pPr>
        <w:suppressAutoHyphens/>
        <w:autoSpaceDN w:val="0"/>
        <w:spacing w:after="0" w:line="240" w:lineRule="auto"/>
        <w:rPr>
          <w:rFonts w:ascii="Tahoma" w:hAnsi="Tahoma" w:cs="Tahoma"/>
          <w:lang w:val="en-US"/>
        </w:rPr>
      </w:pPr>
      <w:r>
        <w:rPr>
          <w:rFonts w:ascii="Tahoma" w:hAnsi="Tahoma" w:cs="Tahoma"/>
          <w:lang w:val="en-US"/>
        </w:rPr>
        <w:tab/>
      </w:r>
      <w:r>
        <w:rPr>
          <w:rFonts w:ascii="Tahoma" w:hAnsi="Tahoma" w:cs="Tahoma"/>
          <w:lang w:val="en-US"/>
        </w:rPr>
        <w:tab/>
      </w:r>
      <w:r>
        <w:rPr>
          <w:rFonts w:ascii="Tahoma" w:hAnsi="Tahoma" w:cs="Tahoma"/>
          <w:lang w:val="en-US"/>
        </w:rPr>
        <w:tab/>
      </w:r>
      <w:proofErr w:type="spellStart"/>
      <w:r>
        <w:rPr>
          <w:rFonts w:ascii="Tahoma" w:hAnsi="Tahoma" w:cs="Tahoma"/>
          <w:lang w:val="en-US"/>
        </w:rPr>
        <w:t>Uyi</w:t>
      </w:r>
      <w:proofErr w:type="spellEnd"/>
      <w:r>
        <w:rPr>
          <w:rFonts w:ascii="Tahoma" w:hAnsi="Tahoma" w:cs="Tahoma"/>
          <w:lang w:val="en-US"/>
        </w:rPr>
        <w:t xml:space="preserve"> Alex </w:t>
      </w:r>
      <w:proofErr w:type="spellStart"/>
      <w:r>
        <w:rPr>
          <w:rFonts w:ascii="Tahoma" w:hAnsi="Tahoma" w:cs="Tahoma"/>
          <w:lang w:val="en-US"/>
        </w:rPr>
        <w:t>Igbinoba</w:t>
      </w:r>
      <w:proofErr w:type="spellEnd"/>
      <w:r>
        <w:rPr>
          <w:rFonts w:ascii="Tahoma" w:hAnsi="Tahoma" w:cs="Tahoma"/>
          <w:lang w:val="en-US"/>
        </w:rPr>
        <w:t>, Student Trustee (UAI)</w:t>
      </w:r>
      <w:r>
        <w:rPr>
          <w:rFonts w:ascii="Tahoma" w:hAnsi="Tahoma" w:cs="Tahoma"/>
          <w:lang w:val="en-US"/>
        </w:rPr>
        <w:tab/>
      </w:r>
      <w:r>
        <w:rPr>
          <w:rFonts w:ascii="Tahoma" w:hAnsi="Tahoma" w:cs="Tahoma"/>
          <w:lang w:val="en-US"/>
        </w:rPr>
        <w:tab/>
      </w:r>
      <w:r>
        <w:rPr>
          <w:rFonts w:ascii="Tahoma" w:hAnsi="Tahoma" w:cs="Tahoma"/>
          <w:lang w:val="en-US"/>
        </w:rPr>
        <w:tab/>
      </w:r>
    </w:p>
    <w:p w:rsidR="00FC1E3B" w:rsidRDefault="00FC1E3B" w:rsidP="00FC1E3B">
      <w:pPr>
        <w:suppressAutoHyphens/>
        <w:autoSpaceDN w:val="0"/>
        <w:spacing w:after="0" w:line="240" w:lineRule="auto"/>
        <w:rPr>
          <w:rFonts w:ascii="Tahoma" w:hAnsi="Tahoma" w:cs="Tahoma"/>
          <w:lang w:val="en-US"/>
        </w:rPr>
      </w:pPr>
    </w:p>
    <w:p w:rsidR="00FC1E3B" w:rsidRDefault="00FC1E3B" w:rsidP="00FC1E3B">
      <w:pPr>
        <w:suppressAutoHyphens/>
        <w:autoSpaceDN w:val="0"/>
        <w:spacing w:after="0" w:line="240" w:lineRule="auto"/>
        <w:rPr>
          <w:rFonts w:ascii="Tahoma" w:hAnsi="Tahoma" w:cs="Tahoma"/>
          <w:lang w:val="en-US"/>
        </w:rPr>
      </w:pPr>
      <w:r>
        <w:rPr>
          <w:rFonts w:ascii="Tahoma" w:hAnsi="Tahoma" w:cs="Tahoma"/>
          <w:b/>
          <w:lang w:val="en-US"/>
        </w:rPr>
        <w:t>Apologies</w:t>
      </w:r>
      <w:r>
        <w:rPr>
          <w:rFonts w:ascii="Tahoma" w:hAnsi="Tahoma" w:cs="Tahoma"/>
          <w:lang w:val="en-US"/>
        </w:rPr>
        <w:t>:</w:t>
      </w:r>
      <w:r>
        <w:rPr>
          <w:rFonts w:ascii="Tahoma" w:hAnsi="Tahoma" w:cs="Tahoma"/>
          <w:lang w:val="en-US"/>
        </w:rPr>
        <w:tab/>
      </w:r>
      <w:r>
        <w:rPr>
          <w:rFonts w:ascii="Tahoma" w:hAnsi="Tahoma" w:cs="Tahoma"/>
          <w:lang w:val="en-US"/>
        </w:rPr>
        <w:tab/>
        <w:t>Stephanie Harper, Trustee (SH)</w:t>
      </w:r>
    </w:p>
    <w:p w:rsidR="00FC1E3B" w:rsidRDefault="00FC1E3B" w:rsidP="00FC1E3B">
      <w:pPr>
        <w:suppressAutoHyphens/>
        <w:autoSpaceDN w:val="0"/>
        <w:spacing w:after="0" w:line="240" w:lineRule="auto"/>
        <w:ind w:left="1440" w:firstLine="720"/>
        <w:rPr>
          <w:rFonts w:ascii="Tahoma" w:hAnsi="Tahoma" w:cs="Tahoma"/>
        </w:rPr>
      </w:pPr>
      <w:r>
        <w:rPr>
          <w:rFonts w:ascii="Tahoma" w:hAnsi="Tahoma" w:cs="Tahoma"/>
          <w:lang w:val="en-US"/>
        </w:rPr>
        <w:t>Samantha Forsyth, Trustee (SF)</w:t>
      </w:r>
    </w:p>
    <w:p w:rsidR="00FC1E3B" w:rsidRDefault="00FC1E3B" w:rsidP="00FC1E3B">
      <w:pPr>
        <w:suppressAutoHyphens/>
        <w:autoSpaceDN w:val="0"/>
        <w:spacing w:after="0" w:line="240" w:lineRule="auto"/>
        <w:ind w:left="1440" w:firstLine="720"/>
        <w:rPr>
          <w:rFonts w:ascii="Tahoma" w:hAnsi="Tahoma" w:cs="Tahoma"/>
          <w:lang w:val="fr-FR"/>
        </w:rPr>
      </w:pPr>
      <w:r>
        <w:rPr>
          <w:rFonts w:ascii="Tahoma" w:hAnsi="Tahoma" w:cs="Tahoma"/>
          <w:lang w:val="fr-FR"/>
        </w:rPr>
        <w:t xml:space="preserve">Hannah Frances, </w:t>
      </w:r>
      <w:proofErr w:type="spellStart"/>
      <w:r>
        <w:rPr>
          <w:rFonts w:ascii="Tahoma" w:hAnsi="Tahoma" w:cs="Tahoma"/>
          <w:lang w:val="fr-FR"/>
        </w:rPr>
        <w:t>President</w:t>
      </w:r>
      <w:proofErr w:type="spellEnd"/>
      <w:r>
        <w:rPr>
          <w:rFonts w:ascii="Tahoma" w:hAnsi="Tahoma" w:cs="Tahoma"/>
          <w:lang w:val="fr-FR"/>
        </w:rPr>
        <w:t xml:space="preserve"> (HF)</w:t>
      </w:r>
    </w:p>
    <w:p w:rsidR="00FC1E3B" w:rsidRDefault="00FC1E3B" w:rsidP="00FC1E3B">
      <w:pPr>
        <w:suppressAutoHyphens/>
        <w:autoSpaceDN w:val="0"/>
        <w:spacing w:after="0" w:line="240" w:lineRule="auto"/>
        <w:ind w:left="1440" w:firstLine="720"/>
        <w:rPr>
          <w:rFonts w:ascii="Tahoma" w:hAnsi="Tahoma" w:cs="Tahoma"/>
        </w:rPr>
      </w:pPr>
    </w:p>
    <w:p w:rsidR="00FC1E3B" w:rsidRDefault="00FC1E3B" w:rsidP="00FC1E3B">
      <w:pPr>
        <w:suppressAutoHyphens/>
        <w:autoSpaceDN w:val="0"/>
        <w:spacing w:after="0" w:line="240" w:lineRule="auto"/>
        <w:rPr>
          <w:rFonts w:ascii="Tahoma" w:hAnsi="Tahoma" w:cs="Tahoma"/>
        </w:rPr>
      </w:pPr>
      <w:r>
        <w:rPr>
          <w:rFonts w:ascii="Tahoma" w:hAnsi="Tahoma" w:cs="Tahoma"/>
          <w:b/>
        </w:rPr>
        <w:t>In Attendance</w:t>
      </w:r>
      <w:r>
        <w:rPr>
          <w:rFonts w:ascii="Tahoma" w:hAnsi="Tahoma" w:cs="Tahoma"/>
        </w:rPr>
        <w:t>:</w:t>
      </w:r>
      <w:r>
        <w:rPr>
          <w:rFonts w:ascii="Tahoma" w:hAnsi="Tahoma" w:cs="Tahoma"/>
        </w:rPr>
        <w:tab/>
        <w:t xml:space="preserve">Gail Edwards, Chief Executive Officer (GE) </w:t>
      </w:r>
      <w:r>
        <w:rPr>
          <w:rFonts w:ascii="Tahoma" w:hAnsi="Tahoma" w:cs="Tahoma"/>
        </w:rPr>
        <w:tab/>
      </w:r>
    </w:p>
    <w:p w:rsidR="00FC1E3B" w:rsidRDefault="00FC1E3B" w:rsidP="00FC1E3B">
      <w:pPr>
        <w:suppressAutoHyphens/>
        <w:autoSpaceDN w:val="0"/>
        <w:spacing w:after="0" w:line="240" w:lineRule="auto"/>
        <w:ind w:left="1440" w:firstLine="720"/>
        <w:rPr>
          <w:rFonts w:ascii="Tahoma" w:hAnsi="Tahoma" w:cs="Tahoma"/>
          <w:lang w:val="en-US"/>
        </w:rPr>
      </w:pPr>
      <w:r>
        <w:rPr>
          <w:rFonts w:ascii="Tahoma" w:hAnsi="Tahoma" w:cs="Tahoma"/>
          <w:lang w:val="en-US"/>
        </w:rPr>
        <w:t>Fiona Hall, Finance Manager (FH)</w:t>
      </w:r>
    </w:p>
    <w:p w:rsidR="00FC1E3B" w:rsidRDefault="00FC1E3B" w:rsidP="00FC1E3B">
      <w:pPr>
        <w:suppressAutoHyphens/>
        <w:autoSpaceDN w:val="0"/>
        <w:spacing w:after="0" w:line="240" w:lineRule="auto"/>
        <w:ind w:left="1440" w:firstLine="720"/>
        <w:rPr>
          <w:rFonts w:ascii="Tahoma" w:hAnsi="Tahoma" w:cs="Tahoma"/>
          <w:lang w:val="en-US"/>
        </w:rPr>
      </w:pPr>
      <w:r>
        <w:rPr>
          <w:rFonts w:ascii="Tahoma" w:hAnsi="Tahoma" w:cs="Tahoma"/>
          <w:lang w:val="en-US"/>
        </w:rPr>
        <w:t>Jamie Nutter, Head of Corporate Services, Deputy CEO (JN)</w:t>
      </w:r>
    </w:p>
    <w:p w:rsidR="00FC1E3B" w:rsidRDefault="00FC1E3B" w:rsidP="00FC1E3B">
      <w:pPr>
        <w:suppressAutoHyphens/>
        <w:autoSpaceDN w:val="0"/>
        <w:spacing w:after="0" w:line="240" w:lineRule="auto"/>
        <w:ind w:left="1440" w:firstLine="720"/>
        <w:rPr>
          <w:rFonts w:ascii="Tahoma" w:hAnsi="Tahoma" w:cs="Tahoma"/>
          <w:lang w:val="en-US"/>
        </w:rPr>
      </w:pPr>
      <w:r>
        <w:rPr>
          <w:rFonts w:ascii="Tahoma" w:hAnsi="Tahoma" w:cs="Tahoma"/>
          <w:lang w:val="en-US"/>
        </w:rPr>
        <w:t>Gillian Fortune, Executive Assistant (Minute Taker)</w:t>
      </w:r>
    </w:p>
    <w:p w:rsidR="00682B3A" w:rsidRDefault="00682B3A" w:rsidP="00682B3A">
      <w:pPr>
        <w:suppressAutoHyphens/>
        <w:autoSpaceDN w:val="0"/>
        <w:spacing w:after="0" w:line="240" w:lineRule="auto"/>
        <w:rPr>
          <w:rFonts w:ascii="Tahoma" w:hAnsi="Tahoma" w:cs="Tahoma"/>
          <w:lang w:val="en-US"/>
        </w:rPr>
      </w:pPr>
    </w:p>
    <w:p w:rsidR="00682B3A" w:rsidRPr="00682B3A" w:rsidRDefault="00682B3A" w:rsidP="00756F9C">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lang w:val="en-US"/>
        </w:rPr>
      </w:pPr>
      <w:r w:rsidRPr="00682B3A">
        <w:rPr>
          <w:rFonts w:ascii="Tahoma" w:hAnsi="Tahoma" w:cs="Tahoma"/>
          <w:b/>
          <w:lang w:val="en-US"/>
        </w:rPr>
        <w:t xml:space="preserve">ACTION </w:t>
      </w:r>
    </w:p>
    <w:p w:rsidR="00682B3A" w:rsidRDefault="00682B3A" w:rsidP="00756F9C">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lang w:val="en-US"/>
        </w:rPr>
      </w:pPr>
      <w:r>
        <w:rPr>
          <w:rFonts w:ascii="Tahoma" w:hAnsi="Tahoma" w:cs="Tahoma"/>
          <w:b/>
          <w:lang w:val="en-US"/>
        </w:rPr>
        <w:t>2.2</w:t>
      </w:r>
      <w:r>
        <w:rPr>
          <w:rFonts w:ascii="Tahoma" w:hAnsi="Tahoma" w:cs="Tahoma"/>
          <w:b/>
          <w:lang w:val="en-US"/>
        </w:rPr>
        <w:tab/>
        <w:t>Send Finance Induction Pack to New Trustees</w:t>
      </w:r>
      <w:r>
        <w:rPr>
          <w:rFonts w:ascii="Tahoma" w:hAnsi="Tahoma" w:cs="Tahoma"/>
          <w:b/>
          <w:lang w:val="en-US"/>
        </w:rPr>
        <w:tab/>
      </w:r>
      <w:r>
        <w:rPr>
          <w:rFonts w:ascii="Tahoma" w:hAnsi="Tahoma" w:cs="Tahoma"/>
          <w:b/>
          <w:lang w:val="en-US"/>
        </w:rPr>
        <w:tab/>
      </w:r>
      <w:r>
        <w:rPr>
          <w:rFonts w:ascii="Tahoma" w:hAnsi="Tahoma" w:cs="Tahoma"/>
          <w:b/>
          <w:lang w:val="en-US"/>
        </w:rPr>
        <w:tab/>
      </w:r>
      <w:r>
        <w:rPr>
          <w:rFonts w:ascii="Tahoma" w:hAnsi="Tahoma" w:cs="Tahoma"/>
          <w:b/>
          <w:lang w:val="en-US"/>
        </w:rPr>
        <w:tab/>
        <w:t>FH</w:t>
      </w:r>
    </w:p>
    <w:p w:rsidR="00682B3A" w:rsidRDefault="00756F9C" w:rsidP="00756F9C">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lang w:val="en-US"/>
        </w:rPr>
      </w:pPr>
      <w:r>
        <w:rPr>
          <w:rFonts w:ascii="Tahoma" w:hAnsi="Tahoma" w:cs="Tahoma"/>
          <w:b/>
          <w:lang w:val="en-US"/>
        </w:rPr>
        <w:t>3.6</w:t>
      </w:r>
      <w:r>
        <w:rPr>
          <w:rFonts w:ascii="Tahoma" w:hAnsi="Tahoma" w:cs="Tahoma"/>
          <w:b/>
          <w:lang w:val="en-US"/>
        </w:rPr>
        <w:tab/>
        <w:t>Look Over Accounts and any questions to FH</w:t>
      </w:r>
      <w:r>
        <w:rPr>
          <w:rFonts w:ascii="Tahoma" w:hAnsi="Tahoma" w:cs="Tahoma"/>
          <w:b/>
          <w:lang w:val="en-US"/>
        </w:rPr>
        <w:tab/>
      </w:r>
      <w:r>
        <w:rPr>
          <w:rFonts w:ascii="Tahoma" w:hAnsi="Tahoma" w:cs="Tahoma"/>
          <w:b/>
          <w:lang w:val="en-US"/>
        </w:rPr>
        <w:tab/>
      </w:r>
      <w:r>
        <w:rPr>
          <w:rFonts w:ascii="Tahoma" w:hAnsi="Tahoma" w:cs="Tahoma"/>
          <w:b/>
          <w:lang w:val="en-US"/>
        </w:rPr>
        <w:tab/>
      </w:r>
      <w:r>
        <w:rPr>
          <w:rFonts w:ascii="Tahoma" w:hAnsi="Tahoma" w:cs="Tahoma"/>
          <w:b/>
          <w:lang w:val="en-US"/>
        </w:rPr>
        <w:tab/>
      </w:r>
      <w:r>
        <w:rPr>
          <w:rFonts w:ascii="Tahoma" w:hAnsi="Tahoma" w:cs="Tahoma"/>
          <w:b/>
          <w:lang w:val="en-US"/>
        </w:rPr>
        <w:tab/>
        <w:t>All</w:t>
      </w:r>
    </w:p>
    <w:p w:rsidR="00682B3A" w:rsidRPr="00682B3A" w:rsidRDefault="00756F9C" w:rsidP="00756F9C">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lang w:val="en-US"/>
        </w:rPr>
      </w:pPr>
      <w:proofErr w:type="gramStart"/>
      <w:r>
        <w:rPr>
          <w:rFonts w:ascii="Tahoma" w:hAnsi="Tahoma" w:cs="Tahoma"/>
          <w:b/>
          <w:lang w:val="en-US"/>
        </w:rPr>
        <w:t>7.2.2</w:t>
      </w:r>
      <w:r>
        <w:rPr>
          <w:rFonts w:ascii="Tahoma" w:hAnsi="Tahoma" w:cs="Tahoma"/>
          <w:b/>
          <w:lang w:val="en-US"/>
        </w:rPr>
        <w:tab/>
        <w:t>Look Over Proposed Bye Law Amendments</w:t>
      </w:r>
      <w:proofErr w:type="gramEnd"/>
      <w:r>
        <w:rPr>
          <w:rFonts w:ascii="Tahoma" w:hAnsi="Tahoma" w:cs="Tahoma"/>
          <w:b/>
          <w:lang w:val="en-US"/>
        </w:rPr>
        <w:t xml:space="preserve"> any comments to GE </w:t>
      </w:r>
      <w:r>
        <w:rPr>
          <w:rFonts w:ascii="Tahoma" w:hAnsi="Tahoma" w:cs="Tahoma"/>
          <w:b/>
          <w:lang w:val="en-US"/>
        </w:rPr>
        <w:tab/>
      </w:r>
      <w:r>
        <w:rPr>
          <w:rFonts w:ascii="Tahoma" w:hAnsi="Tahoma" w:cs="Tahoma"/>
          <w:b/>
          <w:lang w:val="en-US"/>
        </w:rPr>
        <w:tab/>
        <w:t xml:space="preserve">All </w:t>
      </w:r>
    </w:p>
    <w:p w:rsidR="00FC1E3B" w:rsidRDefault="00FC1E3B" w:rsidP="00FC1E3B">
      <w:pPr>
        <w:suppressAutoHyphens/>
        <w:autoSpaceDN w:val="0"/>
        <w:spacing w:after="0" w:line="240" w:lineRule="auto"/>
        <w:rPr>
          <w:rFonts w:ascii="Tahoma" w:hAnsi="Tahoma" w:cs="Tahoma"/>
          <w:lang w:val="en-US"/>
        </w:rPr>
      </w:pPr>
    </w:p>
    <w:p w:rsidR="00FC1E3B" w:rsidRPr="00797327" w:rsidRDefault="00FC1E3B" w:rsidP="00797327">
      <w:pPr>
        <w:pStyle w:val="ListParagraph"/>
        <w:numPr>
          <w:ilvl w:val="0"/>
          <w:numId w:val="2"/>
        </w:numPr>
        <w:suppressAutoHyphens/>
        <w:autoSpaceDN w:val="0"/>
        <w:spacing w:after="0" w:line="240" w:lineRule="auto"/>
        <w:ind w:hanging="720"/>
        <w:rPr>
          <w:rFonts w:ascii="Tahoma" w:hAnsi="Tahoma" w:cs="Tahoma"/>
          <w:b/>
          <w:lang w:val="en-US"/>
        </w:rPr>
      </w:pPr>
      <w:r w:rsidRPr="00797327">
        <w:rPr>
          <w:rFonts w:ascii="Tahoma" w:hAnsi="Tahoma" w:cs="Tahoma"/>
          <w:b/>
          <w:lang w:val="en-US"/>
        </w:rPr>
        <w:t>CHAIR’S WELCOME</w:t>
      </w:r>
    </w:p>
    <w:p w:rsidR="00FC1E3B" w:rsidRDefault="00FC1E3B" w:rsidP="00FC1E3B">
      <w:pPr>
        <w:suppressAutoHyphens/>
        <w:autoSpaceDN w:val="0"/>
        <w:spacing w:after="0" w:line="240" w:lineRule="auto"/>
        <w:rPr>
          <w:rFonts w:ascii="Tahoma" w:hAnsi="Tahoma" w:cs="Tahoma"/>
          <w:lang w:val="en-US"/>
        </w:rPr>
      </w:pPr>
    </w:p>
    <w:p w:rsidR="00797327" w:rsidRPr="00797327" w:rsidRDefault="00FC1E3B" w:rsidP="00797327">
      <w:pPr>
        <w:pStyle w:val="ListParagraph"/>
        <w:numPr>
          <w:ilvl w:val="1"/>
          <w:numId w:val="2"/>
        </w:numPr>
        <w:suppressAutoHyphens/>
        <w:autoSpaceDN w:val="0"/>
        <w:spacing w:after="0" w:line="240" w:lineRule="auto"/>
        <w:ind w:left="709" w:hanging="709"/>
        <w:rPr>
          <w:rFonts w:ascii="Tahoma" w:hAnsi="Tahoma" w:cs="Tahoma"/>
          <w:lang w:val="en-US"/>
        </w:rPr>
      </w:pPr>
      <w:r w:rsidRPr="00797327">
        <w:rPr>
          <w:rFonts w:ascii="Tahoma" w:hAnsi="Tahoma" w:cs="Tahoma"/>
          <w:lang w:val="en-US"/>
        </w:rPr>
        <w:t>SGK welcomed everyone to the 26</w:t>
      </w:r>
      <w:r w:rsidRPr="00797327">
        <w:rPr>
          <w:rFonts w:ascii="Tahoma" w:hAnsi="Tahoma" w:cs="Tahoma"/>
          <w:vertAlign w:val="superscript"/>
          <w:lang w:val="en-US"/>
        </w:rPr>
        <w:t>th</w:t>
      </w:r>
      <w:r w:rsidRPr="00797327">
        <w:rPr>
          <w:rFonts w:ascii="Tahoma" w:hAnsi="Tahoma" w:cs="Tahoma"/>
          <w:lang w:val="en-US"/>
        </w:rPr>
        <w:t xml:space="preserve"> meeting of the Trustee Board and wished everyone a Happy New Year, although all agreed it seemed a long time ago.  </w:t>
      </w:r>
    </w:p>
    <w:p w:rsidR="00FC1E3B" w:rsidRPr="00797327" w:rsidRDefault="00EA4F59" w:rsidP="00797327">
      <w:pPr>
        <w:pStyle w:val="ListParagraph"/>
        <w:numPr>
          <w:ilvl w:val="1"/>
          <w:numId w:val="2"/>
        </w:numPr>
        <w:suppressAutoHyphens/>
        <w:autoSpaceDN w:val="0"/>
        <w:spacing w:after="0" w:line="240" w:lineRule="auto"/>
        <w:ind w:left="709" w:hanging="709"/>
        <w:rPr>
          <w:rFonts w:ascii="Tahoma" w:hAnsi="Tahoma" w:cs="Tahoma"/>
          <w:lang w:val="en-US"/>
        </w:rPr>
      </w:pPr>
      <w:r w:rsidRPr="00EA4F59">
        <w:rPr>
          <w:rFonts w:ascii="Tahoma" w:hAnsi="Tahoma" w:cs="Tahoma"/>
        </w:rPr>
        <w:br/>
      </w:r>
      <w:proofErr w:type="gramStart"/>
      <w:r w:rsidRPr="00EA4F59">
        <w:rPr>
          <w:rFonts w:ascii="Tahoma" w:hAnsi="Tahoma" w:cs="Tahoma"/>
        </w:rPr>
        <w:t>and</w:t>
      </w:r>
      <w:proofErr w:type="gramEnd"/>
      <w:r w:rsidRPr="00EA4F59">
        <w:rPr>
          <w:rFonts w:ascii="Tahoma" w:hAnsi="Tahoma" w:cs="Tahoma"/>
        </w:rPr>
        <w:t xml:space="preserve"> 2. (Para 1.3) </w:t>
      </w:r>
      <w:r w:rsidR="00FC1E3B" w:rsidRPr="00797327">
        <w:rPr>
          <w:rFonts w:ascii="Tahoma" w:hAnsi="Tahoma" w:cs="Tahoma"/>
          <w:lang w:val="en-US"/>
        </w:rPr>
        <w:t>SGK stated that at the last meeting S</w:t>
      </w:r>
      <w:r>
        <w:rPr>
          <w:rFonts w:ascii="Tahoma" w:hAnsi="Tahoma" w:cs="Tahoma"/>
          <w:lang w:val="en-US"/>
        </w:rPr>
        <w:t>haron Baines</w:t>
      </w:r>
      <w:r w:rsidR="00FC1E3B" w:rsidRPr="00797327">
        <w:rPr>
          <w:rFonts w:ascii="Tahoma" w:hAnsi="Tahoma" w:cs="Tahoma"/>
          <w:lang w:val="en-US"/>
        </w:rPr>
        <w:t xml:space="preserve">, the University Rep for the Board had handed in her resignation, she had accepted a new post and would no longer be working for the University, </w:t>
      </w:r>
      <w:r>
        <w:rPr>
          <w:rFonts w:ascii="Tahoma" w:hAnsi="Tahoma" w:cs="Tahoma"/>
          <w:lang w:val="en-US"/>
        </w:rPr>
        <w:t>Sharon</w:t>
      </w:r>
      <w:r w:rsidR="00FC1E3B" w:rsidRPr="00797327">
        <w:rPr>
          <w:rFonts w:ascii="Tahoma" w:hAnsi="Tahoma" w:cs="Tahoma"/>
          <w:lang w:val="en-US"/>
        </w:rPr>
        <w:t xml:space="preserve"> had indicated, however, that she would be interested in being a Trustee at a future time if this was possible.  Susan Kirkwood, had also handed in her resignation, due to work pressures she felt unable to continue as a Trustee.  SGK stated that the University were actively looking for a replacement Rep and hopefully we would be informed of the replacement for Sandra sooner rather than later.  </w:t>
      </w:r>
    </w:p>
    <w:p w:rsidR="00FC1E3B" w:rsidRDefault="00797327" w:rsidP="00797327">
      <w:pPr>
        <w:suppressAutoHyphens/>
        <w:autoSpaceDN w:val="0"/>
        <w:spacing w:after="0" w:line="240" w:lineRule="auto"/>
        <w:ind w:left="709" w:hanging="709"/>
        <w:rPr>
          <w:rFonts w:ascii="Tahoma" w:hAnsi="Tahoma" w:cs="Tahoma"/>
          <w:lang w:val="en-US"/>
        </w:rPr>
      </w:pPr>
      <w:r>
        <w:rPr>
          <w:rFonts w:ascii="Tahoma" w:hAnsi="Tahoma" w:cs="Tahoma"/>
          <w:lang w:val="en-US"/>
        </w:rPr>
        <w:t>1.3</w:t>
      </w:r>
      <w:r>
        <w:rPr>
          <w:rFonts w:ascii="Tahoma" w:hAnsi="Tahoma" w:cs="Tahoma"/>
          <w:lang w:val="en-US"/>
        </w:rPr>
        <w:tab/>
      </w:r>
      <w:r w:rsidR="00FC1E3B">
        <w:rPr>
          <w:rFonts w:ascii="Tahoma" w:hAnsi="Tahoma" w:cs="Tahoma"/>
          <w:lang w:val="en-US"/>
        </w:rPr>
        <w:t>Samantha Forsyth had informed GE and SGK that she would be working in London for the next six months</w:t>
      </w:r>
      <w:r w:rsidR="00EA4F59">
        <w:rPr>
          <w:rFonts w:ascii="Tahoma" w:hAnsi="Tahoma" w:cs="Tahoma"/>
          <w:lang w:val="en-US"/>
        </w:rPr>
        <w:t xml:space="preserve">. </w:t>
      </w:r>
      <w:r w:rsidR="00FC1E3B">
        <w:rPr>
          <w:rFonts w:ascii="Tahoma" w:hAnsi="Tahoma" w:cs="Tahoma"/>
          <w:lang w:val="en-US"/>
        </w:rPr>
        <w:t xml:space="preserve"> </w:t>
      </w:r>
      <w:r w:rsidR="00EA4F59">
        <w:rPr>
          <w:rFonts w:ascii="Tahoma" w:hAnsi="Tahoma" w:cs="Tahoma"/>
          <w:lang w:val="en-US"/>
        </w:rPr>
        <w:t>I</w:t>
      </w:r>
      <w:r w:rsidR="00EA4F59" w:rsidRPr="00EA4F59">
        <w:rPr>
          <w:rFonts w:ascii="Tahoma" w:hAnsi="Tahoma" w:cs="Tahoma"/>
        </w:rPr>
        <w:t xml:space="preserve">n asking for leave of absence </w:t>
      </w:r>
      <w:r w:rsidR="00EA4F59">
        <w:rPr>
          <w:rFonts w:ascii="Tahoma" w:hAnsi="Tahoma" w:cs="Tahoma"/>
        </w:rPr>
        <w:t xml:space="preserve">Samantha </w:t>
      </w:r>
      <w:r w:rsidR="00EA4F59" w:rsidRPr="00EA4F59">
        <w:rPr>
          <w:rFonts w:ascii="Tahoma" w:hAnsi="Tahoma" w:cs="Tahoma"/>
        </w:rPr>
        <w:t>said that she would if possible arrange her work schedule to try to attend Trustee mee</w:t>
      </w:r>
      <w:r w:rsidR="00EA4F59">
        <w:rPr>
          <w:rFonts w:ascii="Tahoma" w:hAnsi="Tahoma" w:cs="Tahoma"/>
        </w:rPr>
        <w:t xml:space="preserve">tings during the 6 month period, as she wished </w:t>
      </w:r>
      <w:bookmarkStart w:id="0" w:name="_GoBack"/>
      <w:bookmarkEnd w:id="0"/>
      <w:r w:rsidR="00FC1E3B">
        <w:rPr>
          <w:rFonts w:ascii="Tahoma" w:hAnsi="Tahoma" w:cs="Tahoma"/>
          <w:lang w:val="en-US"/>
        </w:rPr>
        <w:t xml:space="preserve">to continue as a Trustee.  This was agreed unanimously.  </w:t>
      </w:r>
    </w:p>
    <w:p w:rsidR="00FC1E3B" w:rsidRDefault="00FC1E3B" w:rsidP="00FC1E3B">
      <w:pPr>
        <w:suppressAutoHyphens/>
        <w:autoSpaceDN w:val="0"/>
        <w:spacing w:after="0" w:line="240" w:lineRule="auto"/>
        <w:rPr>
          <w:rFonts w:ascii="Tahoma" w:hAnsi="Tahoma" w:cs="Tahoma"/>
          <w:lang w:val="en-US"/>
        </w:rPr>
      </w:pPr>
    </w:p>
    <w:p w:rsidR="00FC1E3B" w:rsidRPr="00797327" w:rsidRDefault="00F95480" w:rsidP="00797327">
      <w:pPr>
        <w:pStyle w:val="ListParagraph"/>
        <w:numPr>
          <w:ilvl w:val="0"/>
          <w:numId w:val="2"/>
        </w:numPr>
        <w:suppressAutoHyphens/>
        <w:autoSpaceDN w:val="0"/>
        <w:spacing w:after="0" w:line="240" w:lineRule="auto"/>
        <w:ind w:hanging="720"/>
        <w:rPr>
          <w:rFonts w:ascii="Tahoma" w:hAnsi="Tahoma" w:cs="Tahoma"/>
          <w:b/>
          <w:lang w:val="en-US"/>
        </w:rPr>
      </w:pPr>
      <w:r w:rsidRPr="00797327">
        <w:rPr>
          <w:rFonts w:ascii="Tahoma" w:hAnsi="Tahoma" w:cs="Tahoma"/>
          <w:b/>
          <w:lang w:val="en-US"/>
        </w:rPr>
        <w:t xml:space="preserve">APPROVAL AND SIGNING OF MINUTES AND MATTERS ARISING </w:t>
      </w:r>
    </w:p>
    <w:p w:rsidR="00F95480" w:rsidRDefault="00F95480" w:rsidP="00FC1E3B">
      <w:pPr>
        <w:suppressAutoHyphens/>
        <w:autoSpaceDN w:val="0"/>
        <w:spacing w:after="0" w:line="240" w:lineRule="auto"/>
        <w:rPr>
          <w:rFonts w:ascii="Tahoma" w:hAnsi="Tahoma" w:cs="Tahoma"/>
          <w:lang w:val="en-US"/>
        </w:rPr>
      </w:pPr>
    </w:p>
    <w:p w:rsidR="00F95480" w:rsidRDefault="00797327" w:rsidP="00797327">
      <w:pPr>
        <w:suppressAutoHyphens/>
        <w:autoSpaceDN w:val="0"/>
        <w:spacing w:after="0" w:line="240" w:lineRule="auto"/>
        <w:ind w:left="720" w:hanging="720"/>
        <w:rPr>
          <w:rFonts w:ascii="Tahoma" w:hAnsi="Tahoma" w:cs="Tahoma"/>
          <w:lang w:val="en-US"/>
        </w:rPr>
      </w:pPr>
      <w:r>
        <w:rPr>
          <w:rFonts w:ascii="Tahoma" w:hAnsi="Tahoma" w:cs="Tahoma"/>
          <w:lang w:val="en-US"/>
        </w:rPr>
        <w:t>2.1</w:t>
      </w:r>
      <w:r>
        <w:rPr>
          <w:rFonts w:ascii="Tahoma" w:hAnsi="Tahoma" w:cs="Tahoma"/>
          <w:lang w:val="en-US"/>
        </w:rPr>
        <w:tab/>
      </w:r>
      <w:r w:rsidR="00F95480" w:rsidRPr="00797327">
        <w:rPr>
          <w:rFonts w:ascii="Tahoma" w:hAnsi="Tahoma" w:cs="Tahoma"/>
          <w:b/>
          <w:lang w:val="en-US"/>
        </w:rPr>
        <w:t>Minutes</w:t>
      </w:r>
      <w:r w:rsidR="00F95480">
        <w:rPr>
          <w:rFonts w:ascii="Tahoma" w:hAnsi="Tahoma" w:cs="Tahoma"/>
          <w:lang w:val="en-US"/>
        </w:rPr>
        <w:t>: The Chair asked if everyone agreed that the Minutes were a fair record of the previous meeting.  All agreed and the Minutes were duly approved.</w:t>
      </w:r>
    </w:p>
    <w:p w:rsidR="00F95480" w:rsidRDefault="00797327" w:rsidP="00797327">
      <w:pPr>
        <w:suppressAutoHyphens/>
        <w:autoSpaceDN w:val="0"/>
        <w:spacing w:after="0" w:line="240" w:lineRule="auto"/>
        <w:ind w:left="720" w:hanging="720"/>
        <w:rPr>
          <w:rFonts w:ascii="Tahoma" w:hAnsi="Tahoma" w:cs="Tahoma"/>
          <w:lang w:val="en-US"/>
        </w:rPr>
      </w:pPr>
      <w:r>
        <w:rPr>
          <w:rFonts w:ascii="Tahoma" w:hAnsi="Tahoma" w:cs="Tahoma"/>
          <w:lang w:val="en-US"/>
        </w:rPr>
        <w:t>2.2</w:t>
      </w:r>
      <w:r>
        <w:rPr>
          <w:rFonts w:ascii="Tahoma" w:hAnsi="Tahoma" w:cs="Tahoma"/>
          <w:lang w:val="en-US"/>
        </w:rPr>
        <w:tab/>
      </w:r>
      <w:r w:rsidR="00F95480" w:rsidRPr="00682B3A">
        <w:rPr>
          <w:rFonts w:ascii="Tahoma" w:hAnsi="Tahoma" w:cs="Tahoma"/>
          <w:b/>
          <w:lang w:val="en-US"/>
        </w:rPr>
        <w:t>Matters Arising</w:t>
      </w:r>
      <w:r w:rsidR="00F95480">
        <w:rPr>
          <w:rFonts w:ascii="Tahoma" w:hAnsi="Tahoma" w:cs="Tahoma"/>
          <w:lang w:val="en-US"/>
        </w:rPr>
        <w:t>: Action Points had all been dealt with –</w:t>
      </w:r>
      <w:r w:rsidR="000B44D7">
        <w:rPr>
          <w:rFonts w:ascii="Tahoma" w:hAnsi="Tahoma" w:cs="Tahoma"/>
          <w:lang w:val="en-US"/>
        </w:rPr>
        <w:t xml:space="preserve"> FH would send the F</w:t>
      </w:r>
      <w:r w:rsidR="00F95480">
        <w:rPr>
          <w:rFonts w:ascii="Tahoma" w:hAnsi="Tahoma" w:cs="Tahoma"/>
          <w:lang w:val="en-US"/>
        </w:rPr>
        <w:t xml:space="preserve">inance Induction Pack to the new Trustees </w:t>
      </w:r>
      <w:proofErr w:type="gramStart"/>
      <w:r w:rsidR="00F95480">
        <w:rPr>
          <w:rFonts w:ascii="Tahoma" w:hAnsi="Tahoma" w:cs="Tahoma"/>
          <w:lang w:val="en-US"/>
        </w:rPr>
        <w:t>asap</w:t>
      </w:r>
      <w:proofErr w:type="gramEnd"/>
      <w:r w:rsidR="00F95480">
        <w:rPr>
          <w:rFonts w:ascii="Tahoma" w:hAnsi="Tahoma" w:cs="Tahoma"/>
          <w:lang w:val="en-US"/>
        </w:rPr>
        <w:t>.  The Current Policy would be dealt with at AOCB.</w:t>
      </w:r>
    </w:p>
    <w:p w:rsidR="00F95480" w:rsidRDefault="00682B3A" w:rsidP="00797327">
      <w:pPr>
        <w:suppressAutoHyphens/>
        <w:autoSpaceDN w:val="0"/>
        <w:spacing w:after="0" w:line="240" w:lineRule="auto"/>
        <w:ind w:left="720" w:hanging="720"/>
        <w:rPr>
          <w:rFonts w:ascii="Tahoma" w:hAnsi="Tahoma" w:cs="Tahoma"/>
          <w:lang w:val="en-US"/>
        </w:rPr>
      </w:pPr>
      <w:r>
        <w:rPr>
          <w:rFonts w:ascii="Tahoma" w:hAnsi="Tahoma" w:cs="Tahoma"/>
          <w:lang w:val="en-US"/>
        </w:rPr>
        <w:t>2.2.1</w:t>
      </w:r>
      <w:r>
        <w:rPr>
          <w:rFonts w:ascii="Tahoma" w:hAnsi="Tahoma" w:cs="Tahoma"/>
          <w:lang w:val="en-US"/>
        </w:rPr>
        <w:tab/>
      </w:r>
      <w:r w:rsidR="00F95480">
        <w:rPr>
          <w:rFonts w:ascii="Tahoma" w:hAnsi="Tahoma" w:cs="Tahoma"/>
          <w:lang w:val="en-US"/>
        </w:rPr>
        <w:t xml:space="preserve">BH asked for an update on the tendering process for the Bank services.  FH stated that at present the Senior Managers and other staff were doing the Bank Run.  FH had tried to speak to our account manager at RBS but had still to speak directly to him and there had been no encouragement at all from RBS to continue as customers, although they were aware we were going </w:t>
      </w:r>
      <w:r w:rsidR="00F95480">
        <w:rPr>
          <w:rFonts w:ascii="Tahoma" w:hAnsi="Tahoma" w:cs="Tahoma"/>
          <w:lang w:val="en-US"/>
        </w:rPr>
        <w:lastRenderedPageBreak/>
        <w:t>to tender.    FH would continue to try and communicate with the account manager but the tendering process would be started.</w:t>
      </w:r>
    </w:p>
    <w:p w:rsidR="00F95480" w:rsidRDefault="00797327" w:rsidP="00FC1E3B">
      <w:pPr>
        <w:suppressAutoHyphens/>
        <w:autoSpaceDN w:val="0"/>
        <w:spacing w:after="0" w:line="240" w:lineRule="auto"/>
        <w:rPr>
          <w:rFonts w:ascii="Tahoma" w:hAnsi="Tahoma" w:cs="Tahoma"/>
          <w:lang w:val="en-US"/>
        </w:rPr>
      </w:pPr>
      <w:r>
        <w:rPr>
          <w:rFonts w:ascii="Tahoma" w:hAnsi="Tahoma" w:cs="Tahoma"/>
          <w:lang w:val="en-US"/>
        </w:rPr>
        <w:t>2.4</w:t>
      </w:r>
      <w:r>
        <w:rPr>
          <w:rFonts w:ascii="Tahoma" w:hAnsi="Tahoma" w:cs="Tahoma"/>
          <w:lang w:val="en-US"/>
        </w:rPr>
        <w:tab/>
      </w:r>
      <w:r w:rsidR="00F95480" w:rsidRPr="00682B3A">
        <w:rPr>
          <w:rFonts w:ascii="Tahoma" w:hAnsi="Tahoma" w:cs="Tahoma"/>
          <w:b/>
          <w:lang w:val="en-US"/>
        </w:rPr>
        <w:t>Conflict of Interest</w:t>
      </w:r>
      <w:r w:rsidR="00F95480">
        <w:rPr>
          <w:rFonts w:ascii="Tahoma" w:hAnsi="Tahoma" w:cs="Tahoma"/>
          <w:lang w:val="en-US"/>
        </w:rPr>
        <w:t>: None were declared.</w:t>
      </w:r>
    </w:p>
    <w:p w:rsidR="00F95480" w:rsidRDefault="00F95480" w:rsidP="00FC1E3B">
      <w:pPr>
        <w:suppressAutoHyphens/>
        <w:autoSpaceDN w:val="0"/>
        <w:spacing w:after="0" w:line="240" w:lineRule="auto"/>
        <w:rPr>
          <w:rFonts w:ascii="Tahoma" w:hAnsi="Tahoma" w:cs="Tahoma"/>
          <w:lang w:val="en-US"/>
        </w:rPr>
      </w:pPr>
    </w:p>
    <w:p w:rsidR="00F95480" w:rsidRPr="00797327" w:rsidRDefault="00F95480" w:rsidP="00797327">
      <w:pPr>
        <w:pStyle w:val="ListParagraph"/>
        <w:numPr>
          <w:ilvl w:val="0"/>
          <w:numId w:val="2"/>
        </w:numPr>
        <w:suppressAutoHyphens/>
        <w:autoSpaceDN w:val="0"/>
        <w:spacing w:after="0" w:line="240" w:lineRule="auto"/>
        <w:ind w:hanging="720"/>
        <w:rPr>
          <w:rFonts w:ascii="Tahoma" w:hAnsi="Tahoma" w:cs="Tahoma"/>
          <w:b/>
          <w:lang w:val="en-US"/>
        </w:rPr>
      </w:pPr>
      <w:r w:rsidRPr="00797327">
        <w:rPr>
          <w:rFonts w:ascii="Tahoma" w:hAnsi="Tahoma" w:cs="Tahoma"/>
          <w:b/>
          <w:lang w:val="en-US"/>
        </w:rPr>
        <w:t>FINANCE UPDATE</w:t>
      </w:r>
    </w:p>
    <w:p w:rsidR="00C827E1" w:rsidRDefault="00C827E1" w:rsidP="00FC1E3B">
      <w:pPr>
        <w:suppressAutoHyphens/>
        <w:autoSpaceDN w:val="0"/>
        <w:spacing w:after="0" w:line="240" w:lineRule="auto"/>
        <w:rPr>
          <w:rFonts w:ascii="Tahoma" w:hAnsi="Tahoma" w:cs="Tahoma"/>
          <w:lang w:val="en-US"/>
        </w:rPr>
      </w:pPr>
    </w:p>
    <w:p w:rsidR="00797327" w:rsidRPr="00797327" w:rsidRDefault="00797327" w:rsidP="00797327">
      <w:pPr>
        <w:pStyle w:val="ListParagraph"/>
        <w:numPr>
          <w:ilvl w:val="1"/>
          <w:numId w:val="2"/>
        </w:numPr>
        <w:suppressAutoHyphens/>
        <w:autoSpaceDN w:val="0"/>
        <w:spacing w:after="0" w:line="240" w:lineRule="auto"/>
        <w:ind w:left="709" w:hanging="709"/>
        <w:rPr>
          <w:rFonts w:ascii="Tahoma" w:hAnsi="Tahoma" w:cs="Tahoma"/>
          <w:lang w:val="en-US"/>
        </w:rPr>
      </w:pPr>
      <w:r w:rsidRPr="00682B3A">
        <w:rPr>
          <w:rFonts w:ascii="Tahoma" w:hAnsi="Tahoma" w:cs="Tahoma"/>
          <w:b/>
          <w:lang w:val="en-US"/>
        </w:rPr>
        <w:t>Audit</w:t>
      </w:r>
      <w:r w:rsidRPr="00797327">
        <w:rPr>
          <w:rFonts w:ascii="Tahoma" w:hAnsi="Tahoma" w:cs="Tahoma"/>
          <w:lang w:val="en-US"/>
        </w:rPr>
        <w:t xml:space="preserve">: </w:t>
      </w:r>
      <w:r w:rsidR="00C827E1" w:rsidRPr="00797327">
        <w:rPr>
          <w:rFonts w:ascii="Tahoma" w:hAnsi="Tahoma" w:cs="Tahoma"/>
          <w:lang w:val="en-US"/>
        </w:rPr>
        <w:t>FH gave a brief report on the Audit.  The Auditors had deem</w:t>
      </w:r>
      <w:r w:rsidR="00682B3A">
        <w:rPr>
          <w:rFonts w:ascii="Tahoma" w:hAnsi="Tahoma" w:cs="Tahoma"/>
          <w:lang w:val="en-US"/>
        </w:rPr>
        <w:t>ed</w:t>
      </w:r>
      <w:r w:rsidR="00C827E1" w:rsidRPr="00797327">
        <w:rPr>
          <w:rFonts w:ascii="Tahoma" w:hAnsi="Tahoma" w:cs="Tahoma"/>
          <w:lang w:val="en-US"/>
        </w:rPr>
        <w:t xml:space="preserve"> the audit clean.  FH gave a brief report on the changes which would be needed for the audit for next year, to take account of new requirements for charities.  SGK thanked FH and her team for all their hard work, well done.  </w:t>
      </w:r>
    </w:p>
    <w:p w:rsidR="001F3BA2" w:rsidRPr="00797327" w:rsidRDefault="00797327" w:rsidP="00797327">
      <w:pPr>
        <w:pStyle w:val="ListParagraph"/>
        <w:numPr>
          <w:ilvl w:val="1"/>
          <w:numId w:val="2"/>
        </w:numPr>
        <w:suppressAutoHyphens/>
        <w:autoSpaceDN w:val="0"/>
        <w:spacing w:after="0" w:line="240" w:lineRule="auto"/>
        <w:ind w:left="709" w:hanging="709"/>
        <w:rPr>
          <w:rFonts w:ascii="Tahoma" w:hAnsi="Tahoma" w:cs="Tahoma"/>
          <w:lang w:val="en-US"/>
        </w:rPr>
      </w:pPr>
      <w:r w:rsidRPr="00682B3A">
        <w:rPr>
          <w:rFonts w:ascii="Tahoma" w:hAnsi="Tahoma" w:cs="Tahoma"/>
          <w:b/>
          <w:lang w:val="en-US"/>
        </w:rPr>
        <w:t>Signatures</w:t>
      </w:r>
      <w:r>
        <w:rPr>
          <w:rFonts w:ascii="Tahoma" w:hAnsi="Tahoma" w:cs="Tahoma"/>
          <w:lang w:val="en-US"/>
        </w:rPr>
        <w:t xml:space="preserve">: </w:t>
      </w:r>
      <w:r w:rsidR="00C827E1" w:rsidRPr="00797327">
        <w:rPr>
          <w:rFonts w:ascii="Tahoma" w:hAnsi="Tahoma" w:cs="Tahoma"/>
          <w:lang w:val="en-US"/>
        </w:rPr>
        <w:t>FH asked that the letter of Representation and the Accounts be signed by SGK</w:t>
      </w:r>
      <w:r w:rsidR="001F3BA2" w:rsidRPr="00797327">
        <w:rPr>
          <w:rFonts w:ascii="Tahoma" w:hAnsi="Tahoma" w:cs="Tahoma"/>
          <w:lang w:val="en-US"/>
        </w:rPr>
        <w:t xml:space="preserve">. </w:t>
      </w:r>
    </w:p>
    <w:p w:rsidR="00EC15DF" w:rsidRDefault="00797327" w:rsidP="00797327">
      <w:pPr>
        <w:suppressAutoHyphens/>
        <w:autoSpaceDN w:val="0"/>
        <w:spacing w:after="0" w:line="240" w:lineRule="auto"/>
        <w:ind w:left="709" w:hanging="709"/>
        <w:rPr>
          <w:rFonts w:ascii="Tahoma" w:hAnsi="Tahoma" w:cs="Tahoma"/>
          <w:lang w:val="en-US"/>
        </w:rPr>
      </w:pPr>
      <w:r>
        <w:rPr>
          <w:rFonts w:ascii="Tahoma" w:hAnsi="Tahoma" w:cs="Tahoma"/>
          <w:lang w:val="en-US"/>
        </w:rPr>
        <w:t>3.3</w:t>
      </w:r>
      <w:r>
        <w:rPr>
          <w:rFonts w:ascii="Tahoma" w:hAnsi="Tahoma" w:cs="Tahoma"/>
          <w:lang w:val="en-US"/>
        </w:rPr>
        <w:tab/>
      </w:r>
      <w:r w:rsidRPr="00682B3A">
        <w:rPr>
          <w:rFonts w:ascii="Tahoma" w:hAnsi="Tahoma" w:cs="Tahoma"/>
          <w:b/>
          <w:lang w:val="en-US"/>
        </w:rPr>
        <w:t>Accounts</w:t>
      </w:r>
      <w:r>
        <w:rPr>
          <w:rFonts w:ascii="Tahoma" w:hAnsi="Tahoma" w:cs="Tahoma"/>
          <w:lang w:val="en-US"/>
        </w:rPr>
        <w:t xml:space="preserve">: </w:t>
      </w:r>
      <w:r w:rsidR="001F3BA2">
        <w:rPr>
          <w:rFonts w:ascii="Tahoma" w:hAnsi="Tahoma" w:cs="Tahoma"/>
          <w:lang w:val="en-US"/>
        </w:rPr>
        <w:t xml:space="preserve">The Accounts were to be approved by the Trustee Board and when approved formally they could go to the AGM and thereafter to the University. </w:t>
      </w:r>
    </w:p>
    <w:p w:rsidR="00797327" w:rsidRDefault="00EC15DF" w:rsidP="00797327">
      <w:pPr>
        <w:suppressAutoHyphens/>
        <w:autoSpaceDN w:val="0"/>
        <w:spacing w:after="0" w:line="240" w:lineRule="auto"/>
        <w:ind w:left="709"/>
        <w:rPr>
          <w:rFonts w:ascii="Tahoma" w:hAnsi="Tahoma" w:cs="Tahoma"/>
          <w:lang w:val="en-US"/>
        </w:rPr>
      </w:pPr>
      <w:r>
        <w:rPr>
          <w:rFonts w:ascii="Tahoma" w:hAnsi="Tahoma" w:cs="Tahoma"/>
          <w:lang w:val="en-US"/>
        </w:rPr>
        <w:t xml:space="preserve">SGK asked if anyone had any questions for FH on the accounts.  No one had any particular questions. </w:t>
      </w:r>
      <w:r w:rsidR="001F3BA2">
        <w:rPr>
          <w:rFonts w:ascii="Tahoma" w:hAnsi="Tahoma" w:cs="Tahoma"/>
          <w:lang w:val="en-US"/>
        </w:rPr>
        <w:t xml:space="preserve"> </w:t>
      </w:r>
    </w:p>
    <w:p w:rsidR="00C827E1" w:rsidRDefault="00797327" w:rsidP="00875483">
      <w:pPr>
        <w:suppressAutoHyphens/>
        <w:autoSpaceDN w:val="0"/>
        <w:spacing w:after="0" w:line="240" w:lineRule="auto"/>
        <w:ind w:left="709" w:hanging="709"/>
        <w:rPr>
          <w:rFonts w:ascii="Tahoma" w:hAnsi="Tahoma" w:cs="Tahoma"/>
          <w:lang w:val="en-US"/>
        </w:rPr>
      </w:pPr>
      <w:r>
        <w:rPr>
          <w:rFonts w:ascii="Tahoma" w:hAnsi="Tahoma" w:cs="Tahoma"/>
          <w:lang w:val="en-US"/>
        </w:rPr>
        <w:t>3.4</w:t>
      </w:r>
      <w:r>
        <w:rPr>
          <w:rFonts w:ascii="Tahoma" w:hAnsi="Tahoma" w:cs="Tahoma"/>
          <w:lang w:val="en-US"/>
        </w:rPr>
        <w:tab/>
      </w:r>
      <w:r w:rsidRPr="00682B3A">
        <w:rPr>
          <w:rFonts w:ascii="Tahoma" w:hAnsi="Tahoma" w:cs="Tahoma"/>
          <w:b/>
          <w:lang w:val="en-US"/>
        </w:rPr>
        <w:t xml:space="preserve">Management </w:t>
      </w:r>
      <w:r w:rsidR="00875483" w:rsidRPr="00682B3A">
        <w:rPr>
          <w:rFonts w:ascii="Tahoma" w:hAnsi="Tahoma" w:cs="Tahoma"/>
          <w:b/>
          <w:lang w:val="en-US"/>
        </w:rPr>
        <w:t>Accounts</w:t>
      </w:r>
      <w:r w:rsidR="00875483">
        <w:rPr>
          <w:rFonts w:ascii="Tahoma" w:hAnsi="Tahoma" w:cs="Tahoma"/>
          <w:lang w:val="en-US"/>
        </w:rPr>
        <w:t xml:space="preserve">: </w:t>
      </w:r>
      <w:r w:rsidR="00EC15DF">
        <w:rPr>
          <w:rFonts w:ascii="Tahoma" w:hAnsi="Tahoma" w:cs="Tahoma"/>
          <w:lang w:val="en-US"/>
        </w:rPr>
        <w:t xml:space="preserve">FH gave a brief report on the Management Accounts with details on the commercial figures.  Overall we are doing well so far.  SGK reminded the Board that OSCR, the governing body for charities, recommended that each charity have a reserve of six </w:t>
      </w:r>
      <w:proofErr w:type="spellStart"/>
      <w:r w:rsidR="00EC15DF">
        <w:rPr>
          <w:rFonts w:ascii="Tahoma" w:hAnsi="Tahoma" w:cs="Tahoma"/>
          <w:lang w:val="en-US"/>
        </w:rPr>
        <w:t>months worth</w:t>
      </w:r>
      <w:proofErr w:type="spellEnd"/>
      <w:r w:rsidR="00EC15DF">
        <w:rPr>
          <w:rFonts w:ascii="Tahoma" w:hAnsi="Tahoma" w:cs="Tahoma"/>
          <w:lang w:val="en-US"/>
        </w:rPr>
        <w:t xml:space="preserve"> of funds </w:t>
      </w:r>
      <w:proofErr w:type="spellStart"/>
      <w:r w:rsidR="00EC15DF">
        <w:rPr>
          <w:rFonts w:ascii="Tahoma" w:hAnsi="Tahoma" w:cs="Tahoma"/>
          <w:lang w:val="en-US"/>
        </w:rPr>
        <w:t>ie</w:t>
      </w:r>
      <w:proofErr w:type="spellEnd"/>
      <w:r w:rsidR="00EC15DF">
        <w:rPr>
          <w:rFonts w:ascii="Tahoma" w:hAnsi="Tahoma" w:cs="Tahoma"/>
          <w:lang w:val="en-US"/>
        </w:rPr>
        <w:t xml:space="preserve"> the charity could survive for six months on the reserves.  However this was something for us to work towards, not something that had to happen right away, as it is a recommendation only.</w:t>
      </w:r>
    </w:p>
    <w:p w:rsidR="00EC15DF" w:rsidRDefault="00875483" w:rsidP="00875483">
      <w:pPr>
        <w:suppressAutoHyphens/>
        <w:autoSpaceDN w:val="0"/>
        <w:spacing w:after="0" w:line="240" w:lineRule="auto"/>
        <w:ind w:left="709" w:hanging="709"/>
        <w:rPr>
          <w:rFonts w:ascii="Tahoma" w:hAnsi="Tahoma" w:cs="Tahoma"/>
          <w:lang w:val="en-US"/>
        </w:rPr>
      </w:pPr>
      <w:r>
        <w:rPr>
          <w:rFonts w:ascii="Tahoma" w:hAnsi="Tahoma" w:cs="Tahoma"/>
          <w:lang w:val="en-US"/>
        </w:rPr>
        <w:t>3.5</w:t>
      </w:r>
      <w:r>
        <w:rPr>
          <w:rFonts w:ascii="Tahoma" w:hAnsi="Tahoma" w:cs="Tahoma"/>
          <w:lang w:val="en-US"/>
        </w:rPr>
        <w:tab/>
      </w:r>
      <w:r w:rsidR="00EC15DF">
        <w:rPr>
          <w:rFonts w:ascii="Tahoma" w:hAnsi="Tahoma" w:cs="Tahoma"/>
          <w:lang w:val="en-US"/>
        </w:rPr>
        <w:t xml:space="preserve">GE thanked the Finance Department and FH for their good work and for their help in getting us to a better place than we had been in before and for that continuing to improve.  We now had good practice and good policies in place.  </w:t>
      </w:r>
    </w:p>
    <w:p w:rsidR="00D70D4D" w:rsidRDefault="00875483" w:rsidP="00875483">
      <w:pPr>
        <w:suppressAutoHyphens/>
        <w:autoSpaceDN w:val="0"/>
        <w:spacing w:after="0" w:line="240" w:lineRule="auto"/>
        <w:ind w:left="709" w:hanging="709"/>
        <w:rPr>
          <w:rFonts w:ascii="Tahoma" w:hAnsi="Tahoma" w:cs="Tahoma"/>
          <w:lang w:val="en-US"/>
        </w:rPr>
      </w:pPr>
      <w:r>
        <w:rPr>
          <w:rFonts w:ascii="Tahoma" w:hAnsi="Tahoma" w:cs="Tahoma"/>
          <w:lang w:val="en-US"/>
        </w:rPr>
        <w:t>3.6</w:t>
      </w:r>
      <w:r>
        <w:rPr>
          <w:rFonts w:ascii="Tahoma" w:hAnsi="Tahoma" w:cs="Tahoma"/>
          <w:lang w:val="en-US"/>
        </w:rPr>
        <w:tab/>
      </w:r>
      <w:r w:rsidR="00D70D4D">
        <w:rPr>
          <w:rFonts w:ascii="Tahoma" w:hAnsi="Tahoma" w:cs="Tahoma"/>
          <w:lang w:val="en-US"/>
        </w:rPr>
        <w:t xml:space="preserve">SGK asked everyone at the meeting to look over the accounts and direct any questions to FH via email.  </w:t>
      </w:r>
    </w:p>
    <w:p w:rsidR="00D70D4D" w:rsidRDefault="00875483" w:rsidP="00875483">
      <w:pPr>
        <w:suppressAutoHyphens/>
        <w:autoSpaceDN w:val="0"/>
        <w:spacing w:after="0" w:line="240" w:lineRule="auto"/>
        <w:ind w:left="709" w:hanging="709"/>
        <w:rPr>
          <w:rFonts w:ascii="Tahoma" w:hAnsi="Tahoma" w:cs="Tahoma"/>
          <w:lang w:val="en-US"/>
        </w:rPr>
      </w:pPr>
      <w:r>
        <w:rPr>
          <w:rFonts w:ascii="Tahoma" w:hAnsi="Tahoma" w:cs="Tahoma"/>
          <w:lang w:val="en-US"/>
        </w:rPr>
        <w:t>3.7</w:t>
      </w:r>
      <w:r>
        <w:rPr>
          <w:rFonts w:ascii="Tahoma" w:hAnsi="Tahoma" w:cs="Tahoma"/>
          <w:lang w:val="en-US"/>
        </w:rPr>
        <w:tab/>
      </w:r>
      <w:r w:rsidR="00D70D4D">
        <w:rPr>
          <w:rFonts w:ascii="Tahoma" w:hAnsi="Tahoma" w:cs="Tahoma"/>
          <w:lang w:val="en-US"/>
        </w:rPr>
        <w:t>FH had tabled a paper on the Finance Strategy.  Developing this was part of the Strategic Plan.  FH went over the Strategy and gave details on some of the points.   The Board was asked if they agreed with the Strategy and all agreed.</w:t>
      </w:r>
    </w:p>
    <w:p w:rsidR="00D70D4D" w:rsidRDefault="00D70D4D" w:rsidP="00875483">
      <w:pPr>
        <w:suppressAutoHyphens/>
        <w:autoSpaceDN w:val="0"/>
        <w:spacing w:after="0" w:line="240" w:lineRule="auto"/>
        <w:ind w:firstLine="709"/>
        <w:rPr>
          <w:rFonts w:ascii="Tahoma" w:hAnsi="Tahoma" w:cs="Tahoma"/>
          <w:lang w:val="en-US"/>
        </w:rPr>
      </w:pPr>
      <w:r>
        <w:rPr>
          <w:rFonts w:ascii="Tahoma" w:hAnsi="Tahoma" w:cs="Tahoma"/>
          <w:lang w:val="en-US"/>
        </w:rPr>
        <w:t>FH was again thanked for all her hard work.</w:t>
      </w:r>
    </w:p>
    <w:p w:rsidR="00D70D4D" w:rsidRDefault="00D70D4D" w:rsidP="00FC1E3B">
      <w:pPr>
        <w:suppressAutoHyphens/>
        <w:autoSpaceDN w:val="0"/>
        <w:spacing w:after="0" w:line="240" w:lineRule="auto"/>
        <w:rPr>
          <w:rFonts w:ascii="Tahoma" w:hAnsi="Tahoma" w:cs="Tahoma"/>
          <w:lang w:val="en-US"/>
        </w:rPr>
      </w:pPr>
    </w:p>
    <w:p w:rsidR="00D70D4D" w:rsidRDefault="00D70D4D" w:rsidP="00875483">
      <w:pPr>
        <w:suppressAutoHyphens/>
        <w:autoSpaceDN w:val="0"/>
        <w:spacing w:after="0" w:line="240" w:lineRule="auto"/>
        <w:ind w:firstLine="709"/>
        <w:rPr>
          <w:rFonts w:ascii="Tahoma" w:hAnsi="Tahoma" w:cs="Tahoma"/>
          <w:lang w:val="en-US"/>
        </w:rPr>
      </w:pPr>
      <w:r>
        <w:rPr>
          <w:rFonts w:ascii="Tahoma" w:hAnsi="Tahoma" w:cs="Tahoma"/>
          <w:lang w:val="en-US"/>
        </w:rPr>
        <w:t>FH left the meeting.</w:t>
      </w:r>
    </w:p>
    <w:p w:rsidR="00D70D4D" w:rsidRDefault="00D70D4D" w:rsidP="00FC1E3B">
      <w:pPr>
        <w:suppressAutoHyphens/>
        <w:autoSpaceDN w:val="0"/>
        <w:spacing w:after="0" w:line="240" w:lineRule="auto"/>
        <w:rPr>
          <w:rFonts w:ascii="Tahoma" w:hAnsi="Tahoma" w:cs="Tahoma"/>
          <w:lang w:val="en-US"/>
        </w:rPr>
      </w:pPr>
    </w:p>
    <w:p w:rsidR="00D70D4D" w:rsidRPr="00875483" w:rsidRDefault="00D70D4D" w:rsidP="00875483">
      <w:pPr>
        <w:pStyle w:val="ListParagraph"/>
        <w:numPr>
          <w:ilvl w:val="0"/>
          <w:numId w:val="2"/>
        </w:numPr>
        <w:suppressAutoHyphens/>
        <w:autoSpaceDN w:val="0"/>
        <w:spacing w:after="0" w:line="240" w:lineRule="auto"/>
        <w:ind w:hanging="720"/>
        <w:rPr>
          <w:rFonts w:ascii="Tahoma" w:hAnsi="Tahoma" w:cs="Tahoma"/>
          <w:b/>
          <w:lang w:val="en-US"/>
        </w:rPr>
      </w:pPr>
      <w:r w:rsidRPr="00875483">
        <w:rPr>
          <w:rFonts w:ascii="Tahoma" w:hAnsi="Tahoma" w:cs="Tahoma"/>
          <w:b/>
          <w:lang w:val="en-US"/>
        </w:rPr>
        <w:t>INCORPORATION OF THE CHARITY</w:t>
      </w:r>
    </w:p>
    <w:p w:rsidR="00D70D4D" w:rsidRDefault="00D70D4D" w:rsidP="00FC1E3B">
      <w:pPr>
        <w:suppressAutoHyphens/>
        <w:autoSpaceDN w:val="0"/>
        <w:spacing w:after="0" w:line="240" w:lineRule="auto"/>
        <w:rPr>
          <w:rFonts w:ascii="Tahoma" w:hAnsi="Tahoma" w:cs="Tahoma"/>
          <w:lang w:val="en-US"/>
        </w:rPr>
      </w:pPr>
    </w:p>
    <w:p w:rsidR="00D70D4D" w:rsidRDefault="00875483" w:rsidP="00FC1E3B">
      <w:pPr>
        <w:suppressAutoHyphens/>
        <w:autoSpaceDN w:val="0"/>
        <w:spacing w:after="0" w:line="240" w:lineRule="auto"/>
        <w:rPr>
          <w:rFonts w:ascii="Tahoma" w:hAnsi="Tahoma" w:cs="Tahoma"/>
          <w:lang w:val="en-US"/>
        </w:rPr>
      </w:pPr>
      <w:r>
        <w:rPr>
          <w:rFonts w:ascii="Tahoma" w:hAnsi="Tahoma" w:cs="Tahoma"/>
          <w:lang w:val="en-US"/>
        </w:rPr>
        <w:t>4.1</w:t>
      </w:r>
      <w:r>
        <w:rPr>
          <w:rFonts w:ascii="Tahoma" w:hAnsi="Tahoma" w:cs="Tahoma"/>
          <w:lang w:val="en-US"/>
        </w:rPr>
        <w:tab/>
      </w:r>
      <w:r w:rsidR="00D70D4D">
        <w:rPr>
          <w:rFonts w:ascii="Tahoma" w:hAnsi="Tahoma" w:cs="Tahoma"/>
          <w:lang w:val="en-US"/>
        </w:rPr>
        <w:t>SGK explained to those present the background of the Incorporation and why this was necessary.</w:t>
      </w:r>
    </w:p>
    <w:p w:rsidR="00D70D4D" w:rsidRDefault="00D70D4D" w:rsidP="00875483">
      <w:pPr>
        <w:suppressAutoHyphens/>
        <w:autoSpaceDN w:val="0"/>
        <w:spacing w:after="0" w:line="240" w:lineRule="auto"/>
        <w:ind w:left="720"/>
        <w:rPr>
          <w:rFonts w:ascii="Tahoma" w:hAnsi="Tahoma" w:cs="Tahoma"/>
          <w:lang w:val="en-US"/>
        </w:rPr>
      </w:pPr>
      <w:r>
        <w:rPr>
          <w:rFonts w:ascii="Tahoma" w:hAnsi="Tahoma" w:cs="Tahoma"/>
          <w:lang w:val="en-US"/>
        </w:rPr>
        <w:t xml:space="preserve">GE explained the process and a copy of the letter confirming our incorporation from OSCR had been </w:t>
      </w:r>
      <w:r w:rsidR="00FD6D06">
        <w:rPr>
          <w:rFonts w:ascii="Tahoma" w:hAnsi="Tahoma" w:cs="Tahoma"/>
          <w:lang w:val="en-US"/>
        </w:rPr>
        <w:t>circulated t</w:t>
      </w:r>
      <w:r>
        <w:rPr>
          <w:rFonts w:ascii="Tahoma" w:hAnsi="Tahoma" w:cs="Tahoma"/>
          <w:lang w:val="en-US"/>
        </w:rPr>
        <w:t xml:space="preserve">o the Board.  </w:t>
      </w:r>
    </w:p>
    <w:p w:rsidR="00BF1D79" w:rsidRDefault="00875483" w:rsidP="00875483">
      <w:pPr>
        <w:suppressAutoHyphens/>
        <w:autoSpaceDN w:val="0"/>
        <w:spacing w:after="0" w:line="240" w:lineRule="auto"/>
        <w:ind w:left="720" w:hanging="720"/>
        <w:rPr>
          <w:rFonts w:ascii="Tahoma" w:hAnsi="Tahoma" w:cs="Tahoma"/>
          <w:lang w:val="en-US"/>
        </w:rPr>
      </w:pPr>
      <w:r>
        <w:rPr>
          <w:rFonts w:ascii="Tahoma" w:hAnsi="Tahoma" w:cs="Tahoma"/>
          <w:lang w:val="en-US"/>
        </w:rPr>
        <w:t>4.2</w:t>
      </w:r>
      <w:r>
        <w:rPr>
          <w:rFonts w:ascii="Tahoma" w:hAnsi="Tahoma" w:cs="Tahoma"/>
          <w:lang w:val="en-US"/>
        </w:rPr>
        <w:tab/>
      </w:r>
      <w:r w:rsidR="00BF1D79">
        <w:rPr>
          <w:rFonts w:ascii="Tahoma" w:hAnsi="Tahoma" w:cs="Tahoma"/>
          <w:lang w:val="en-US"/>
        </w:rPr>
        <w:t>A copy of the Asset Transfer document was also circulated and the Trustee Board noted the formal wind up and transfer of assets and liabilities to the new legal entity.</w:t>
      </w:r>
    </w:p>
    <w:p w:rsidR="00D70D4D" w:rsidRDefault="00BF1D79" w:rsidP="00875483">
      <w:pPr>
        <w:suppressAutoHyphens/>
        <w:autoSpaceDN w:val="0"/>
        <w:spacing w:after="0" w:line="240" w:lineRule="auto"/>
        <w:ind w:left="720" w:hanging="720"/>
        <w:rPr>
          <w:rFonts w:ascii="Tahoma" w:hAnsi="Tahoma" w:cs="Tahoma"/>
          <w:lang w:val="en-US"/>
        </w:rPr>
      </w:pPr>
      <w:r>
        <w:rPr>
          <w:rFonts w:ascii="Tahoma" w:hAnsi="Tahoma" w:cs="Tahoma"/>
          <w:lang w:val="en-US"/>
        </w:rPr>
        <w:t>4.3</w:t>
      </w:r>
      <w:r>
        <w:rPr>
          <w:rFonts w:ascii="Tahoma" w:hAnsi="Tahoma" w:cs="Tahoma"/>
          <w:lang w:val="en-US"/>
        </w:rPr>
        <w:tab/>
      </w:r>
      <w:r w:rsidR="00D70D4D">
        <w:rPr>
          <w:rFonts w:ascii="Tahoma" w:hAnsi="Tahoma" w:cs="Tahoma"/>
          <w:lang w:val="en-US"/>
        </w:rPr>
        <w:t>GE explained that the next phase was to get paperwork passed by the University, this was proving to be a slow process</w:t>
      </w:r>
      <w:r w:rsidR="00FD6D06">
        <w:rPr>
          <w:rFonts w:ascii="Tahoma" w:hAnsi="Tahoma" w:cs="Tahoma"/>
          <w:lang w:val="en-US"/>
        </w:rPr>
        <w:t xml:space="preserve">.  </w:t>
      </w:r>
      <w:r w:rsidR="00D70D4D">
        <w:rPr>
          <w:rFonts w:ascii="Tahoma" w:hAnsi="Tahoma" w:cs="Tahoma"/>
          <w:lang w:val="en-US"/>
        </w:rPr>
        <w:t>GE said that she felt all would be in place during the next two months.</w:t>
      </w:r>
    </w:p>
    <w:p w:rsidR="00D70D4D" w:rsidRDefault="00875483" w:rsidP="00875483">
      <w:pPr>
        <w:suppressAutoHyphens/>
        <w:autoSpaceDN w:val="0"/>
        <w:spacing w:after="0" w:line="240" w:lineRule="auto"/>
        <w:ind w:left="720" w:hanging="720"/>
        <w:rPr>
          <w:rFonts w:ascii="Tahoma" w:hAnsi="Tahoma" w:cs="Tahoma"/>
          <w:lang w:val="en-US"/>
        </w:rPr>
      </w:pPr>
      <w:r>
        <w:rPr>
          <w:rFonts w:ascii="Tahoma" w:hAnsi="Tahoma" w:cs="Tahoma"/>
          <w:lang w:val="en-US"/>
        </w:rPr>
        <w:t>4.</w:t>
      </w:r>
      <w:r w:rsidR="00BF1D79">
        <w:rPr>
          <w:rFonts w:ascii="Tahoma" w:hAnsi="Tahoma" w:cs="Tahoma"/>
          <w:lang w:val="en-US"/>
        </w:rPr>
        <w:t>4</w:t>
      </w:r>
      <w:r>
        <w:rPr>
          <w:rFonts w:ascii="Tahoma" w:hAnsi="Tahoma" w:cs="Tahoma"/>
          <w:lang w:val="en-US"/>
        </w:rPr>
        <w:tab/>
      </w:r>
      <w:r w:rsidR="00D70D4D">
        <w:rPr>
          <w:rFonts w:ascii="Tahoma" w:hAnsi="Tahoma" w:cs="Tahoma"/>
          <w:lang w:val="en-US"/>
        </w:rPr>
        <w:t>SGK went over the reasons why we had changed the setup of the Student Union and why this change was recommended as good business practice.</w:t>
      </w:r>
    </w:p>
    <w:p w:rsidR="00D70D4D" w:rsidRDefault="00D70D4D" w:rsidP="00FC1E3B">
      <w:pPr>
        <w:suppressAutoHyphens/>
        <w:autoSpaceDN w:val="0"/>
        <w:spacing w:after="0" w:line="240" w:lineRule="auto"/>
        <w:rPr>
          <w:rFonts w:ascii="Tahoma" w:hAnsi="Tahoma" w:cs="Tahoma"/>
          <w:lang w:val="en-US"/>
        </w:rPr>
      </w:pPr>
    </w:p>
    <w:p w:rsidR="00D70D4D" w:rsidRPr="00875483" w:rsidRDefault="00D70D4D" w:rsidP="00875483">
      <w:pPr>
        <w:pStyle w:val="ListParagraph"/>
        <w:numPr>
          <w:ilvl w:val="0"/>
          <w:numId w:val="2"/>
        </w:numPr>
        <w:suppressAutoHyphens/>
        <w:autoSpaceDN w:val="0"/>
        <w:spacing w:after="0" w:line="240" w:lineRule="auto"/>
        <w:ind w:hanging="720"/>
        <w:rPr>
          <w:rFonts w:ascii="Tahoma" w:hAnsi="Tahoma" w:cs="Tahoma"/>
          <w:b/>
          <w:lang w:val="en-US"/>
        </w:rPr>
      </w:pPr>
      <w:r w:rsidRPr="00875483">
        <w:rPr>
          <w:rFonts w:ascii="Tahoma" w:hAnsi="Tahoma" w:cs="Tahoma"/>
          <w:b/>
          <w:lang w:val="en-US"/>
        </w:rPr>
        <w:t xml:space="preserve">SABBATICAL REPORTS </w:t>
      </w:r>
    </w:p>
    <w:p w:rsidR="00D70D4D" w:rsidRDefault="00D70D4D" w:rsidP="00FC1E3B">
      <w:pPr>
        <w:suppressAutoHyphens/>
        <w:autoSpaceDN w:val="0"/>
        <w:spacing w:after="0" w:line="240" w:lineRule="auto"/>
        <w:rPr>
          <w:rFonts w:ascii="Tahoma" w:hAnsi="Tahoma" w:cs="Tahoma"/>
          <w:lang w:val="en-US"/>
        </w:rPr>
      </w:pPr>
    </w:p>
    <w:p w:rsidR="00D70D4D" w:rsidRDefault="00875483" w:rsidP="00875483">
      <w:pPr>
        <w:suppressAutoHyphens/>
        <w:autoSpaceDN w:val="0"/>
        <w:spacing w:after="0" w:line="240" w:lineRule="auto"/>
        <w:ind w:left="720" w:hanging="720"/>
        <w:rPr>
          <w:rFonts w:ascii="Tahoma" w:hAnsi="Tahoma" w:cs="Tahoma"/>
          <w:lang w:val="en-US"/>
        </w:rPr>
      </w:pPr>
      <w:r>
        <w:rPr>
          <w:rFonts w:ascii="Tahoma" w:hAnsi="Tahoma" w:cs="Tahoma"/>
          <w:lang w:val="en-US"/>
        </w:rPr>
        <w:t>5.1</w:t>
      </w:r>
      <w:r>
        <w:rPr>
          <w:rFonts w:ascii="Tahoma" w:hAnsi="Tahoma" w:cs="Tahoma"/>
          <w:lang w:val="en-US"/>
        </w:rPr>
        <w:tab/>
      </w:r>
      <w:r w:rsidR="00521F53">
        <w:rPr>
          <w:rFonts w:ascii="Tahoma" w:hAnsi="Tahoma" w:cs="Tahoma"/>
          <w:lang w:val="en-US"/>
        </w:rPr>
        <w:t>Each Sabbatical had submitted a written report which have been circulated with the Trustee Board papers.</w:t>
      </w:r>
    </w:p>
    <w:p w:rsidR="00521F53" w:rsidRDefault="00521F53" w:rsidP="00875483">
      <w:pPr>
        <w:suppressAutoHyphens/>
        <w:autoSpaceDN w:val="0"/>
        <w:spacing w:after="0" w:line="240" w:lineRule="auto"/>
        <w:ind w:left="720"/>
        <w:rPr>
          <w:rFonts w:ascii="Tahoma" w:hAnsi="Tahoma" w:cs="Tahoma"/>
          <w:lang w:val="en-US"/>
        </w:rPr>
      </w:pPr>
      <w:r>
        <w:rPr>
          <w:rFonts w:ascii="Tahoma" w:hAnsi="Tahoma" w:cs="Tahoma"/>
          <w:lang w:val="en-US"/>
        </w:rPr>
        <w:t>They were asked to give an oral report each based on their</w:t>
      </w:r>
      <w:r w:rsidR="00875483">
        <w:rPr>
          <w:rFonts w:ascii="Tahoma" w:hAnsi="Tahoma" w:cs="Tahoma"/>
          <w:lang w:val="en-US"/>
        </w:rPr>
        <w:t xml:space="preserve"> written report adding the latest news if necessary.</w:t>
      </w:r>
      <w:r w:rsidR="00875483">
        <w:rPr>
          <w:rFonts w:ascii="Tahoma" w:hAnsi="Tahoma" w:cs="Tahoma"/>
          <w:lang w:val="en-US"/>
        </w:rPr>
        <w:tab/>
      </w:r>
    </w:p>
    <w:p w:rsidR="00521F53" w:rsidRDefault="00875483" w:rsidP="00875483">
      <w:pPr>
        <w:suppressAutoHyphens/>
        <w:autoSpaceDN w:val="0"/>
        <w:spacing w:after="0" w:line="240" w:lineRule="auto"/>
        <w:ind w:left="720" w:hanging="720"/>
        <w:rPr>
          <w:rFonts w:ascii="Tahoma" w:hAnsi="Tahoma" w:cs="Tahoma"/>
          <w:lang w:val="en-US"/>
        </w:rPr>
      </w:pPr>
      <w:r>
        <w:rPr>
          <w:rFonts w:ascii="Tahoma" w:hAnsi="Tahoma" w:cs="Tahoma"/>
          <w:lang w:val="en-US"/>
        </w:rPr>
        <w:t>5.2</w:t>
      </w:r>
      <w:r>
        <w:rPr>
          <w:rFonts w:ascii="Tahoma" w:hAnsi="Tahoma" w:cs="Tahoma"/>
          <w:lang w:val="en-US"/>
        </w:rPr>
        <w:tab/>
      </w:r>
      <w:r w:rsidR="00521F53">
        <w:rPr>
          <w:rFonts w:ascii="Tahoma" w:hAnsi="Tahoma" w:cs="Tahoma"/>
          <w:lang w:val="en-US"/>
        </w:rPr>
        <w:t xml:space="preserve">President: HF went over her written report giving more details on developments that had happened.  Meetings with the University were being planned to recruit Student Ambassadors, this recruitment process would be kept separate completely from the </w:t>
      </w:r>
      <w:proofErr w:type="spellStart"/>
      <w:r w:rsidR="00521F53">
        <w:rPr>
          <w:rFonts w:ascii="Tahoma" w:hAnsi="Tahoma" w:cs="Tahoma"/>
          <w:lang w:val="en-US"/>
        </w:rPr>
        <w:t>Freshers</w:t>
      </w:r>
      <w:proofErr w:type="spellEnd"/>
      <w:r w:rsidR="00521F53">
        <w:rPr>
          <w:rFonts w:ascii="Tahoma" w:hAnsi="Tahoma" w:cs="Tahoma"/>
          <w:lang w:val="en-US"/>
        </w:rPr>
        <w:t xml:space="preserve"> Helper recruitment process as the melding of the processes had not worked the previous year. </w:t>
      </w:r>
    </w:p>
    <w:p w:rsidR="00521F53" w:rsidRDefault="00875483" w:rsidP="00875483">
      <w:pPr>
        <w:suppressAutoHyphens/>
        <w:autoSpaceDN w:val="0"/>
        <w:spacing w:after="0" w:line="240" w:lineRule="auto"/>
        <w:ind w:left="720" w:hanging="720"/>
        <w:rPr>
          <w:rFonts w:ascii="Tahoma" w:hAnsi="Tahoma" w:cs="Tahoma"/>
          <w:lang w:val="en-US"/>
        </w:rPr>
      </w:pPr>
      <w:r>
        <w:rPr>
          <w:rFonts w:ascii="Tahoma" w:hAnsi="Tahoma" w:cs="Tahoma"/>
          <w:lang w:val="en-US"/>
        </w:rPr>
        <w:t>5.3</w:t>
      </w:r>
      <w:r>
        <w:rPr>
          <w:rFonts w:ascii="Tahoma" w:hAnsi="Tahoma" w:cs="Tahoma"/>
          <w:lang w:val="en-US"/>
        </w:rPr>
        <w:tab/>
      </w:r>
      <w:r w:rsidR="00521F53" w:rsidRPr="00875483">
        <w:rPr>
          <w:rFonts w:ascii="Tahoma" w:hAnsi="Tahoma" w:cs="Tahoma"/>
          <w:b/>
          <w:lang w:val="en-US"/>
        </w:rPr>
        <w:t>Vice President (SBC)</w:t>
      </w:r>
      <w:r w:rsidR="00521F53">
        <w:rPr>
          <w:rFonts w:ascii="Tahoma" w:hAnsi="Tahoma" w:cs="Tahoma"/>
          <w:lang w:val="en-US"/>
        </w:rPr>
        <w:t xml:space="preserve">: PG went over his report.  He updated the Board on the issue of Student Space.  Several meetings had taken place with some hopeful results for funding.  PG was a member of </w:t>
      </w:r>
      <w:proofErr w:type="spellStart"/>
      <w:r w:rsidR="00521F53">
        <w:rPr>
          <w:rFonts w:ascii="Tahoma" w:hAnsi="Tahoma" w:cs="Tahoma"/>
          <w:lang w:val="en-US"/>
        </w:rPr>
        <w:t>Energise</w:t>
      </w:r>
      <w:proofErr w:type="spellEnd"/>
      <w:r w:rsidR="00521F53">
        <w:rPr>
          <w:rFonts w:ascii="Tahoma" w:hAnsi="Tahoma" w:cs="Tahoma"/>
          <w:lang w:val="en-US"/>
        </w:rPr>
        <w:t xml:space="preserve"> a charity which was currently helping to activate improvements in Galashiels.  PG was hopeful that through his contacts </w:t>
      </w:r>
      <w:r w:rsidR="00F321A6">
        <w:rPr>
          <w:rFonts w:ascii="Tahoma" w:hAnsi="Tahoma" w:cs="Tahoma"/>
          <w:lang w:val="en-US"/>
        </w:rPr>
        <w:t>space sharing would be a positive, worthwhile option for student space and for helping with funding.</w:t>
      </w:r>
    </w:p>
    <w:p w:rsidR="00F321A6" w:rsidRDefault="00F321A6" w:rsidP="00875483">
      <w:pPr>
        <w:suppressAutoHyphens/>
        <w:autoSpaceDN w:val="0"/>
        <w:spacing w:after="0" w:line="240" w:lineRule="auto"/>
        <w:ind w:firstLine="720"/>
        <w:rPr>
          <w:rFonts w:ascii="Tahoma" w:hAnsi="Tahoma" w:cs="Tahoma"/>
          <w:lang w:val="en-US"/>
        </w:rPr>
      </w:pPr>
      <w:r>
        <w:rPr>
          <w:rFonts w:ascii="Tahoma" w:hAnsi="Tahoma" w:cs="Tahoma"/>
          <w:lang w:val="en-US"/>
        </w:rPr>
        <w:t xml:space="preserve">PG informed the meeting of several liberation and welfare campaigns that were being planned.  </w:t>
      </w:r>
    </w:p>
    <w:p w:rsidR="00F321A6" w:rsidRDefault="00875483" w:rsidP="00875483">
      <w:pPr>
        <w:suppressAutoHyphens/>
        <w:autoSpaceDN w:val="0"/>
        <w:spacing w:after="0" w:line="240" w:lineRule="auto"/>
        <w:ind w:left="720" w:hanging="720"/>
        <w:rPr>
          <w:rFonts w:ascii="Tahoma" w:hAnsi="Tahoma" w:cs="Tahoma"/>
          <w:lang w:val="en-US"/>
        </w:rPr>
      </w:pPr>
      <w:r>
        <w:rPr>
          <w:rFonts w:ascii="Tahoma" w:hAnsi="Tahoma" w:cs="Tahoma"/>
          <w:lang w:val="en-US"/>
        </w:rPr>
        <w:t>5.4</w:t>
      </w:r>
      <w:r>
        <w:rPr>
          <w:rFonts w:ascii="Tahoma" w:hAnsi="Tahoma" w:cs="Tahoma"/>
          <w:lang w:val="en-US"/>
        </w:rPr>
        <w:tab/>
      </w:r>
      <w:r w:rsidR="00F321A6" w:rsidRPr="00875483">
        <w:rPr>
          <w:rFonts w:ascii="Tahoma" w:hAnsi="Tahoma" w:cs="Tahoma"/>
          <w:b/>
          <w:lang w:val="en-US"/>
        </w:rPr>
        <w:t>Vice President (Community)</w:t>
      </w:r>
      <w:r w:rsidR="00F321A6">
        <w:rPr>
          <w:rFonts w:ascii="Tahoma" w:hAnsi="Tahoma" w:cs="Tahoma"/>
          <w:lang w:val="en-US"/>
        </w:rPr>
        <w:t>: MM tabled another sheet to update her original report.  She informed the Board how Halls were becoming more active and how good, successful, Refreshers Week had been.</w:t>
      </w:r>
    </w:p>
    <w:p w:rsidR="00F321A6" w:rsidRDefault="00875483" w:rsidP="00875483">
      <w:pPr>
        <w:suppressAutoHyphens/>
        <w:autoSpaceDN w:val="0"/>
        <w:spacing w:after="0" w:line="240" w:lineRule="auto"/>
        <w:ind w:left="720" w:hanging="720"/>
        <w:rPr>
          <w:rFonts w:ascii="Tahoma" w:hAnsi="Tahoma" w:cs="Tahoma"/>
          <w:lang w:val="en-US"/>
        </w:rPr>
      </w:pPr>
      <w:r>
        <w:rPr>
          <w:rFonts w:ascii="Tahoma" w:hAnsi="Tahoma" w:cs="Tahoma"/>
          <w:lang w:val="en-US"/>
        </w:rPr>
        <w:t>5.5</w:t>
      </w:r>
      <w:r>
        <w:rPr>
          <w:rFonts w:ascii="Tahoma" w:hAnsi="Tahoma" w:cs="Tahoma"/>
          <w:lang w:val="en-US"/>
        </w:rPr>
        <w:tab/>
      </w:r>
      <w:r w:rsidR="00F321A6" w:rsidRPr="00875483">
        <w:rPr>
          <w:rFonts w:ascii="Tahoma" w:hAnsi="Tahoma" w:cs="Tahoma"/>
          <w:b/>
          <w:lang w:val="en-US"/>
        </w:rPr>
        <w:t>Vice President (Wellbeing)</w:t>
      </w:r>
      <w:r w:rsidR="00F321A6">
        <w:rPr>
          <w:rFonts w:ascii="Tahoma" w:hAnsi="Tahoma" w:cs="Tahoma"/>
          <w:lang w:val="en-US"/>
        </w:rPr>
        <w:t xml:space="preserve">: SC gave more details on some of the points in her report.  Several “Weeks” were being </w:t>
      </w:r>
      <w:proofErr w:type="spellStart"/>
      <w:r w:rsidR="00F321A6">
        <w:rPr>
          <w:rFonts w:ascii="Tahoma" w:hAnsi="Tahoma" w:cs="Tahoma"/>
          <w:lang w:val="en-US"/>
        </w:rPr>
        <w:t>organised</w:t>
      </w:r>
      <w:proofErr w:type="spellEnd"/>
      <w:r w:rsidR="00F321A6">
        <w:rPr>
          <w:rFonts w:ascii="Tahoma" w:hAnsi="Tahoma" w:cs="Tahoma"/>
          <w:lang w:val="en-US"/>
        </w:rPr>
        <w:t>, among them Islamic and Wellbeing weeks, which involved a whole five days of events under a particular heading.  SC gave details on Refugee Scholarships and how she felt strongly that HWU should be involved in this project.  Another project she was championing was Parent Students who had real issues with how the University were dealing with the problems they were experiencing. SC finished by saying that she currently had lots of campaigns coming up and lots of work to do on various projects.</w:t>
      </w:r>
    </w:p>
    <w:p w:rsidR="00F321A6" w:rsidRDefault="00875483" w:rsidP="00FC1E3B">
      <w:pPr>
        <w:suppressAutoHyphens/>
        <w:autoSpaceDN w:val="0"/>
        <w:spacing w:after="0" w:line="240" w:lineRule="auto"/>
        <w:rPr>
          <w:rFonts w:ascii="Tahoma" w:hAnsi="Tahoma" w:cs="Tahoma"/>
          <w:lang w:val="en-US"/>
        </w:rPr>
      </w:pPr>
      <w:r>
        <w:rPr>
          <w:rFonts w:ascii="Tahoma" w:hAnsi="Tahoma" w:cs="Tahoma"/>
          <w:lang w:val="en-US"/>
        </w:rPr>
        <w:t>5.6</w:t>
      </w:r>
      <w:r>
        <w:rPr>
          <w:rFonts w:ascii="Tahoma" w:hAnsi="Tahoma" w:cs="Tahoma"/>
          <w:lang w:val="en-US"/>
        </w:rPr>
        <w:tab/>
      </w:r>
      <w:r w:rsidR="00F321A6">
        <w:rPr>
          <w:rFonts w:ascii="Tahoma" w:hAnsi="Tahoma" w:cs="Tahoma"/>
          <w:lang w:val="en-US"/>
        </w:rPr>
        <w:t xml:space="preserve">SGK thanked all the Sabbaticals for their reports and congratulated them all on their hard work. </w:t>
      </w:r>
    </w:p>
    <w:p w:rsidR="00F321A6" w:rsidRDefault="00F321A6" w:rsidP="00FC1E3B">
      <w:pPr>
        <w:suppressAutoHyphens/>
        <w:autoSpaceDN w:val="0"/>
        <w:spacing w:after="0" w:line="240" w:lineRule="auto"/>
        <w:rPr>
          <w:rFonts w:ascii="Tahoma" w:hAnsi="Tahoma" w:cs="Tahoma"/>
          <w:lang w:val="en-US"/>
        </w:rPr>
      </w:pPr>
    </w:p>
    <w:p w:rsidR="00F321A6" w:rsidRPr="00875483" w:rsidRDefault="00F321A6" w:rsidP="00875483">
      <w:pPr>
        <w:pStyle w:val="ListParagraph"/>
        <w:numPr>
          <w:ilvl w:val="0"/>
          <w:numId w:val="2"/>
        </w:numPr>
        <w:suppressAutoHyphens/>
        <w:autoSpaceDN w:val="0"/>
        <w:spacing w:after="0" w:line="240" w:lineRule="auto"/>
        <w:ind w:hanging="720"/>
        <w:rPr>
          <w:rFonts w:ascii="Tahoma" w:hAnsi="Tahoma" w:cs="Tahoma"/>
          <w:b/>
          <w:lang w:val="en-US"/>
        </w:rPr>
      </w:pPr>
      <w:r w:rsidRPr="00875483">
        <w:rPr>
          <w:rFonts w:ascii="Tahoma" w:hAnsi="Tahoma" w:cs="Tahoma"/>
          <w:b/>
          <w:lang w:val="en-US"/>
        </w:rPr>
        <w:t>CEO REPORT</w:t>
      </w:r>
    </w:p>
    <w:p w:rsidR="00F321A6" w:rsidRDefault="00F321A6" w:rsidP="00FC1E3B">
      <w:pPr>
        <w:suppressAutoHyphens/>
        <w:autoSpaceDN w:val="0"/>
        <w:spacing w:after="0" w:line="240" w:lineRule="auto"/>
        <w:rPr>
          <w:rFonts w:ascii="Tahoma" w:hAnsi="Tahoma" w:cs="Tahoma"/>
          <w:lang w:val="en-US"/>
        </w:rPr>
      </w:pPr>
    </w:p>
    <w:p w:rsidR="00F321A6" w:rsidRDefault="00875483" w:rsidP="00FC1E3B">
      <w:pPr>
        <w:suppressAutoHyphens/>
        <w:autoSpaceDN w:val="0"/>
        <w:spacing w:after="0" w:line="240" w:lineRule="auto"/>
        <w:rPr>
          <w:rFonts w:ascii="Tahoma" w:hAnsi="Tahoma" w:cs="Tahoma"/>
          <w:lang w:val="en-US"/>
        </w:rPr>
      </w:pPr>
      <w:r>
        <w:rPr>
          <w:rFonts w:ascii="Tahoma" w:hAnsi="Tahoma" w:cs="Tahoma"/>
          <w:lang w:val="en-US"/>
        </w:rPr>
        <w:t>6.1</w:t>
      </w:r>
      <w:r>
        <w:rPr>
          <w:rFonts w:ascii="Tahoma" w:hAnsi="Tahoma" w:cs="Tahoma"/>
          <w:lang w:val="en-US"/>
        </w:rPr>
        <w:tab/>
      </w:r>
      <w:r w:rsidR="00F321A6">
        <w:rPr>
          <w:rFonts w:ascii="Tahoma" w:hAnsi="Tahoma" w:cs="Tahoma"/>
          <w:lang w:val="en-US"/>
        </w:rPr>
        <w:t>G</w:t>
      </w:r>
      <w:r w:rsidR="00630609">
        <w:rPr>
          <w:rFonts w:ascii="Tahoma" w:hAnsi="Tahoma" w:cs="Tahoma"/>
          <w:lang w:val="en-US"/>
        </w:rPr>
        <w:t>E</w:t>
      </w:r>
      <w:r w:rsidR="00F321A6">
        <w:rPr>
          <w:rFonts w:ascii="Tahoma" w:hAnsi="Tahoma" w:cs="Tahoma"/>
          <w:lang w:val="en-US"/>
        </w:rPr>
        <w:t xml:space="preserve"> went over the points in her report, giv</w:t>
      </w:r>
      <w:r w:rsidR="00630609">
        <w:rPr>
          <w:rFonts w:ascii="Tahoma" w:hAnsi="Tahoma" w:cs="Tahoma"/>
          <w:lang w:val="en-US"/>
        </w:rPr>
        <w:t>ing</w:t>
      </w:r>
      <w:r w:rsidR="00F321A6">
        <w:rPr>
          <w:rFonts w:ascii="Tahoma" w:hAnsi="Tahoma" w:cs="Tahoma"/>
          <w:lang w:val="en-US"/>
        </w:rPr>
        <w:t xml:space="preserve"> more details and updates when required.</w:t>
      </w:r>
    </w:p>
    <w:p w:rsidR="00875483" w:rsidRDefault="00875483" w:rsidP="00875483">
      <w:pPr>
        <w:suppressAutoHyphens/>
        <w:autoSpaceDN w:val="0"/>
        <w:spacing w:after="0" w:line="240" w:lineRule="auto"/>
        <w:ind w:left="720" w:hanging="720"/>
        <w:rPr>
          <w:rFonts w:ascii="Tahoma" w:hAnsi="Tahoma" w:cs="Tahoma"/>
          <w:lang w:val="en-US"/>
        </w:rPr>
      </w:pPr>
      <w:r>
        <w:rPr>
          <w:rFonts w:ascii="Tahoma" w:hAnsi="Tahoma" w:cs="Tahoma"/>
          <w:lang w:val="en-US"/>
        </w:rPr>
        <w:t>6.2</w:t>
      </w:r>
      <w:r>
        <w:rPr>
          <w:rFonts w:ascii="Tahoma" w:hAnsi="Tahoma" w:cs="Tahoma"/>
          <w:lang w:val="en-US"/>
        </w:rPr>
        <w:tab/>
      </w:r>
      <w:r w:rsidR="00630609">
        <w:rPr>
          <w:rFonts w:ascii="Tahoma" w:hAnsi="Tahoma" w:cs="Tahoma"/>
          <w:lang w:val="en-US"/>
        </w:rPr>
        <w:t>GE informed the T</w:t>
      </w:r>
      <w:r w:rsidR="00FD6D06">
        <w:rPr>
          <w:rFonts w:ascii="Tahoma" w:hAnsi="Tahoma" w:cs="Tahoma"/>
          <w:lang w:val="en-US"/>
        </w:rPr>
        <w:t>rustees a</w:t>
      </w:r>
      <w:r w:rsidR="00630609">
        <w:rPr>
          <w:rFonts w:ascii="Tahoma" w:hAnsi="Tahoma" w:cs="Tahoma"/>
          <w:lang w:val="en-US"/>
        </w:rPr>
        <w:t>bout the Big Student Elections</w:t>
      </w:r>
      <w:r w:rsidR="00FD6D06">
        <w:rPr>
          <w:rFonts w:ascii="Tahoma" w:hAnsi="Tahoma" w:cs="Tahoma"/>
          <w:lang w:val="en-US"/>
        </w:rPr>
        <w:t xml:space="preserve"> which were on track and getting </w:t>
      </w:r>
      <w:proofErr w:type="spellStart"/>
      <w:r w:rsidR="00FD6D06">
        <w:rPr>
          <w:rFonts w:ascii="Tahoma" w:hAnsi="Tahoma" w:cs="Tahoma"/>
          <w:lang w:val="en-US"/>
        </w:rPr>
        <w:t>organised</w:t>
      </w:r>
      <w:proofErr w:type="spellEnd"/>
      <w:r w:rsidR="00FD6D06">
        <w:rPr>
          <w:rFonts w:ascii="Tahoma" w:hAnsi="Tahoma" w:cs="Tahoma"/>
          <w:lang w:val="en-US"/>
        </w:rPr>
        <w:t xml:space="preserve">.  </w:t>
      </w:r>
    </w:p>
    <w:p w:rsidR="00FD6D06" w:rsidRDefault="00875483" w:rsidP="00875483">
      <w:pPr>
        <w:suppressAutoHyphens/>
        <w:autoSpaceDN w:val="0"/>
        <w:spacing w:after="0" w:line="240" w:lineRule="auto"/>
        <w:ind w:left="720" w:hanging="720"/>
        <w:rPr>
          <w:rFonts w:ascii="Tahoma" w:hAnsi="Tahoma" w:cs="Tahoma"/>
          <w:lang w:val="en-US"/>
        </w:rPr>
      </w:pPr>
      <w:r>
        <w:rPr>
          <w:rFonts w:ascii="Tahoma" w:hAnsi="Tahoma" w:cs="Tahoma"/>
          <w:lang w:val="en-US"/>
        </w:rPr>
        <w:t>6.3</w:t>
      </w:r>
      <w:r>
        <w:rPr>
          <w:rFonts w:ascii="Tahoma" w:hAnsi="Tahoma" w:cs="Tahoma"/>
          <w:lang w:val="en-US"/>
        </w:rPr>
        <w:tab/>
      </w:r>
      <w:r w:rsidR="00FD6D06">
        <w:rPr>
          <w:rFonts w:ascii="Tahoma" w:hAnsi="Tahoma" w:cs="Tahoma"/>
          <w:lang w:val="en-US"/>
        </w:rPr>
        <w:t>Dubai Campus were having issues at this time but as the Student Union had already done lots of work towards a strategy for representation on the campus GE felt we couldn’t add anything at this time, it was entirely up to the University how they handled the current situation.</w:t>
      </w:r>
    </w:p>
    <w:p w:rsidR="00FD6D06" w:rsidRDefault="00875483" w:rsidP="00875483">
      <w:pPr>
        <w:suppressAutoHyphens/>
        <w:autoSpaceDN w:val="0"/>
        <w:spacing w:after="0" w:line="240" w:lineRule="auto"/>
        <w:ind w:left="720" w:hanging="720"/>
        <w:rPr>
          <w:rFonts w:ascii="Tahoma" w:hAnsi="Tahoma" w:cs="Tahoma"/>
          <w:lang w:val="en-US"/>
        </w:rPr>
      </w:pPr>
      <w:r>
        <w:rPr>
          <w:rFonts w:ascii="Tahoma" w:hAnsi="Tahoma" w:cs="Tahoma"/>
          <w:lang w:val="en-US"/>
        </w:rPr>
        <w:t>6.4</w:t>
      </w:r>
      <w:r>
        <w:rPr>
          <w:rFonts w:ascii="Tahoma" w:hAnsi="Tahoma" w:cs="Tahoma"/>
          <w:lang w:val="en-US"/>
        </w:rPr>
        <w:tab/>
      </w:r>
      <w:r w:rsidR="00FD6D06">
        <w:rPr>
          <w:rFonts w:ascii="Tahoma" w:hAnsi="Tahoma" w:cs="Tahoma"/>
          <w:lang w:val="en-US"/>
        </w:rPr>
        <w:t xml:space="preserve">GE had looked at a new Finance Purchases Agreement.  </w:t>
      </w:r>
      <w:r w:rsidR="00BF1D79">
        <w:rPr>
          <w:rFonts w:ascii="Tahoma" w:hAnsi="Tahoma" w:cs="Tahoma"/>
          <w:lang w:val="en-US"/>
        </w:rPr>
        <w:t>The Trustee Board approved the proposed new levels</w:t>
      </w:r>
      <w:r w:rsidR="00FD6D06">
        <w:rPr>
          <w:rFonts w:ascii="Tahoma" w:hAnsi="Tahoma" w:cs="Tahoma"/>
          <w:lang w:val="en-US"/>
        </w:rPr>
        <w:t xml:space="preserve">.  </w:t>
      </w:r>
    </w:p>
    <w:p w:rsidR="00FD6D06" w:rsidRDefault="00875483" w:rsidP="00875483">
      <w:pPr>
        <w:suppressAutoHyphens/>
        <w:autoSpaceDN w:val="0"/>
        <w:spacing w:after="0" w:line="240" w:lineRule="auto"/>
        <w:ind w:left="720" w:hanging="720"/>
        <w:rPr>
          <w:rFonts w:ascii="Tahoma" w:hAnsi="Tahoma" w:cs="Tahoma"/>
          <w:lang w:val="en-US"/>
        </w:rPr>
      </w:pPr>
      <w:r>
        <w:rPr>
          <w:rFonts w:ascii="Tahoma" w:hAnsi="Tahoma" w:cs="Tahoma"/>
          <w:lang w:val="en-US"/>
        </w:rPr>
        <w:t>6.5</w:t>
      </w:r>
      <w:r>
        <w:rPr>
          <w:rFonts w:ascii="Tahoma" w:hAnsi="Tahoma" w:cs="Tahoma"/>
          <w:lang w:val="en-US"/>
        </w:rPr>
        <w:tab/>
      </w:r>
      <w:r w:rsidR="00FD6D06">
        <w:rPr>
          <w:rFonts w:ascii="Tahoma" w:hAnsi="Tahoma" w:cs="Tahoma"/>
          <w:lang w:val="en-US"/>
        </w:rPr>
        <w:t>Discussion ensued about the proposals for a new Student Union building.  There was still a lot to be done before the project got off the ground, but discussions were ongoing, which was a positive thing.</w:t>
      </w:r>
    </w:p>
    <w:p w:rsidR="00BF1D79" w:rsidRDefault="00BF1D79" w:rsidP="00875483">
      <w:pPr>
        <w:suppressAutoHyphens/>
        <w:autoSpaceDN w:val="0"/>
        <w:spacing w:after="0" w:line="240" w:lineRule="auto"/>
        <w:ind w:left="720" w:hanging="720"/>
        <w:rPr>
          <w:rFonts w:ascii="Tahoma" w:hAnsi="Tahoma" w:cs="Tahoma"/>
          <w:lang w:val="en-US"/>
        </w:rPr>
      </w:pPr>
      <w:r>
        <w:rPr>
          <w:rFonts w:ascii="Tahoma" w:hAnsi="Tahoma" w:cs="Tahoma"/>
          <w:lang w:val="en-US"/>
        </w:rPr>
        <w:t>6.6</w:t>
      </w:r>
      <w:r>
        <w:rPr>
          <w:rFonts w:ascii="Tahoma" w:hAnsi="Tahoma" w:cs="Tahoma"/>
          <w:lang w:val="en-US"/>
        </w:rPr>
        <w:tab/>
        <w:t xml:space="preserve">GE informed the meeting of the recent death of a former colleague Sheena Fairley, who had been our Assistant Finance Manager until 2012.  The funeral for Sheena would be held on Friday 29 January.  The Union had sent a sympathy card to Sheena’s family and several members of staff would be attending the funeral.  </w:t>
      </w:r>
    </w:p>
    <w:p w:rsidR="00BF1D79" w:rsidRDefault="00BF1D79" w:rsidP="00875483">
      <w:pPr>
        <w:suppressAutoHyphens/>
        <w:autoSpaceDN w:val="0"/>
        <w:spacing w:after="0" w:line="240" w:lineRule="auto"/>
        <w:ind w:left="720" w:hanging="720"/>
        <w:rPr>
          <w:rFonts w:ascii="Tahoma" w:hAnsi="Tahoma" w:cs="Tahoma"/>
          <w:lang w:val="en-US"/>
        </w:rPr>
      </w:pPr>
    </w:p>
    <w:p w:rsidR="00FD6D06" w:rsidRDefault="00FD6D06" w:rsidP="00FC1E3B">
      <w:pPr>
        <w:suppressAutoHyphens/>
        <w:autoSpaceDN w:val="0"/>
        <w:spacing w:after="0" w:line="240" w:lineRule="auto"/>
        <w:rPr>
          <w:rFonts w:ascii="Tahoma" w:hAnsi="Tahoma" w:cs="Tahoma"/>
          <w:lang w:val="en-US"/>
        </w:rPr>
      </w:pPr>
    </w:p>
    <w:p w:rsidR="00FD6D06" w:rsidRPr="00875483" w:rsidRDefault="00FD6D06" w:rsidP="00875483">
      <w:pPr>
        <w:pStyle w:val="ListParagraph"/>
        <w:numPr>
          <w:ilvl w:val="0"/>
          <w:numId w:val="2"/>
        </w:numPr>
        <w:suppressAutoHyphens/>
        <w:autoSpaceDN w:val="0"/>
        <w:spacing w:after="0" w:line="240" w:lineRule="auto"/>
        <w:ind w:hanging="720"/>
        <w:rPr>
          <w:rFonts w:ascii="Tahoma" w:hAnsi="Tahoma" w:cs="Tahoma"/>
          <w:b/>
          <w:lang w:val="en-US"/>
        </w:rPr>
      </w:pPr>
      <w:r w:rsidRPr="00875483">
        <w:rPr>
          <w:rFonts w:ascii="Tahoma" w:hAnsi="Tahoma" w:cs="Tahoma"/>
          <w:b/>
          <w:lang w:val="en-US"/>
        </w:rPr>
        <w:t>GOVERNANCE AND LEGAL DEVELOPMENTS</w:t>
      </w:r>
    </w:p>
    <w:p w:rsidR="00FD6D06" w:rsidRDefault="00FD6D06" w:rsidP="00FC1E3B">
      <w:pPr>
        <w:suppressAutoHyphens/>
        <w:autoSpaceDN w:val="0"/>
        <w:spacing w:after="0" w:line="240" w:lineRule="auto"/>
        <w:rPr>
          <w:rFonts w:ascii="Tahoma" w:hAnsi="Tahoma" w:cs="Tahoma"/>
          <w:lang w:val="en-US"/>
        </w:rPr>
      </w:pPr>
    </w:p>
    <w:p w:rsidR="00FD6D06" w:rsidRDefault="00875483" w:rsidP="00875483">
      <w:pPr>
        <w:suppressAutoHyphens/>
        <w:autoSpaceDN w:val="0"/>
        <w:spacing w:after="0" w:line="240" w:lineRule="auto"/>
        <w:ind w:left="720" w:hanging="720"/>
        <w:rPr>
          <w:rFonts w:ascii="Tahoma" w:hAnsi="Tahoma" w:cs="Tahoma"/>
          <w:lang w:val="en-US"/>
        </w:rPr>
      </w:pPr>
      <w:r>
        <w:rPr>
          <w:rFonts w:ascii="Tahoma" w:hAnsi="Tahoma" w:cs="Tahoma"/>
          <w:lang w:val="en-US"/>
        </w:rPr>
        <w:t>7.1</w:t>
      </w:r>
      <w:r>
        <w:rPr>
          <w:rFonts w:ascii="Tahoma" w:hAnsi="Tahoma" w:cs="Tahoma"/>
          <w:lang w:val="en-US"/>
        </w:rPr>
        <w:tab/>
      </w:r>
      <w:r w:rsidR="00FD6D06">
        <w:rPr>
          <w:rFonts w:ascii="Tahoma" w:hAnsi="Tahoma" w:cs="Tahoma"/>
          <w:lang w:val="en-US"/>
        </w:rPr>
        <w:t xml:space="preserve">GE reported that there were no new developments apart from what had already been raised.  There were no guidelines on changing the Constitution but changes had been </w:t>
      </w:r>
      <w:r w:rsidR="00AE58FC">
        <w:rPr>
          <w:rFonts w:ascii="Tahoma" w:hAnsi="Tahoma" w:cs="Tahoma"/>
          <w:lang w:val="en-US"/>
        </w:rPr>
        <w:t>emailed to everyone this morning.  GE went through the changes needed and gave the reasons for the changes.  Several changes would be needed to take account of our online presence and other new ideas.</w:t>
      </w:r>
    </w:p>
    <w:p w:rsidR="00AE58FC" w:rsidRDefault="00875483" w:rsidP="00FC1E3B">
      <w:pPr>
        <w:suppressAutoHyphens/>
        <w:autoSpaceDN w:val="0"/>
        <w:spacing w:after="0" w:line="240" w:lineRule="auto"/>
        <w:rPr>
          <w:rFonts w:ascii="Tahoma" w:hAnsi="Tahoma" w:cs="Tahoma"/>
          <w:lang w:val="en-US"/>
        </w:rPr>
      </w:pPr>
      <w:r>
        <w:rPr>
          <w:rFonts w:ascii="Tahoma" w:hAnsi="Tahoma" w:cs="Tahoma"/>
          <w:lang w:val="en-US"/>
        </w:rPr>
        <w:t>7.1.1</w:t>
      </w:r>
      <w:r>
        <w:rPr>
          <w:rFonts w:ascii="Tahoma" w:hAnsi="Tahoma" w:cs="Tahoma"/>
          <w:lang w:val="en-US"/>
        </w:rPr>
        <w:tab/>
      </w:r>
      <w:r w:rsidR="00AE58FC">
        <w:rPr>
          <w:rFonts w:ascii="Tahoma" w:hAnsi="Tahoma" w:cs="Tahoma"/>
          <w:lang w:val="en-US"/>
        </w:rPr>
        <w:t>The Trustee Board agreed all the changes proposed.</w:t>
      </w:r>
    </w:p>
    <w:p w:rsidR="00BA452C" w:rsidRDefault="00875483" w:rsidP="00875483">
      <w:pPr>
        <w:suppressAutoHyphens/>
        <w:autoSpaceDN w:val="0"/>
        <w:spacing w:after="0" w:line="240" w:lineRule="auto"/>
        <w:ind w:left="720" w:hanging="720"/>
        <w:rPr>
          <w:rFonts w:ascii="Tahoma" w:hAnsi="Tahoma" w:cs="Tahoma"/>
          <w:lang w:val="en-US"/>
        </w:rPr>
      </w:pPr>
      <w:r>
        <w:rPr>
          <w:rFonts w:ascii="Tahoma" w:hAnsi="Tahoma" w:cs="Tahoma"/>
          <w:lang w:val="en-US"/>
        </w:rPr>
        <w:t>7.2</w:t>
      </w:r>
      <w:r>
        <w:rPr>
          <w:rFonts w:ascii="Tahoma" w:hAnsi="Tahoma" w:cs="Tahoma"/>
          <w:lang w:val="en-US"/>
        </w:rPr>
        <w:tab/>
      </w:r>
      <w:r w:rsidR="00AE58FC">
        <w:rPr>
          <w:rFonts w:ascii="Tahoma" w:hAnsi="Tahoma" w:cs="Tahoma"/>
          <w:lang w:val="en-US"/>
        </w:rPr>
        <w:t xml:space="preserve">Several changes had been needed to the Bye Laws and these needed approval from the </w:t>
      </w:r>
      <w:r w:rsidR="00BA452C">
        <w:rPr>
          <w:rFonts w:ascii="Tahoma" w:hAnsi="Tahoma" w:cs="Tahoma"/>
          <w:lang w:val="en-US"/>
        </w:rPr>
        <w:t>Trustee Board.</w:t>
      </w:r>
    </w:p>
    <w:p w:rsidR="00AE58FC" w:rsidRPr="00BA452C" w:rsidRDefault="00AE58FC" w:rsidP="00BA452C">
      <w:pPr>
        <w:pStyle w:val="ListParagraph"/>
        <w:numPr>
          <w:ilvl w:val="0"/>
          <w:numId w:val="1"/>
        </w:numPr>
        <w:suppressAutoHyphens/>
        <w:autoSpaceDN w:val="0"/>
        <w:spacing w:after="0" w:line="240" w:lineRule="auto"/>
        <w:rPr>
          <w:rFonts w:ascii="Tahoma" w:hAnsi="Tahoma" w:cs="Tahoma"/>
          <w:lang w:val="en-US"/>
        </w:rPr>
      </w:pPr>
      <w:r w:rsidRPr="00BA452C">
        <w:rPr>
          <w:rFonts w:ascii="Tahoma" w:hAnsi="Tahoma" w:cs="Tahoma"/>
          <w:lang w:val="en-US"/>
        </w:rPr>
        <w:t>West London College no longer existed as part of HWU, the whole campus had been shut down.</w:t>
      </w:r>
    </w:p>
    <w:p w:rsidR="00AE58FC" w:rsidRPr="00BA452C" w:rsidRDefault="00AE58FC" w:rsidP="00BA452C">
      <w:pPr>
        <w:pStyle w:val="ListParagraph"/>
        <w:numPr>
          <w:ilvl w:val="0"/>
          <w:numId w:val="1"/>
        </w:numPr>
        <w:suppressAutoHyphens/>
        <w:autoSpaceDN w:val="0"/>
        <w:spacing w:after="0" w:line="240" w:lineRule="auto"/>
        <w:rPr>
          <w:rFonts w:ascii="Tahoma" w:hAnsi="Tahoma" w:cs="Tahoma"/>
          <w:lang w:val="en-US"/>
        </w:rPr>
      </w:pPr>
      <w:r w:rsidRPr="00BA452C">
        <w:rPr>
          <w:rFonts w:ascii="Tahoma" w:hAnsi="Tahoma" w:cs="Tahoma"/>
          <w:lang w:val="en-US"/>
        </w:rPr>
        <w:t xml:space="preserve">Changes to the President being the “Leader” of NUS Delegations.  </w:t>
      </w:r>
    </w:p>
    <w:p w:rsidR="00AE58FC" w:rsidRPr="00BA452C" w:rsidRDefault="00AE58FC" w:rsidP="00BA452C">
      <w:pPr>
        <w:pStyle w:val="ListParagraph"/>
        <w:numPr>
          <w:ilvl w:val="0"/>
          <w:numId w:val="1"/>
        </w:numPr>
        <w:suppressAutoHyphens/>
        <w:autoSpaceDN w:val="0"/>
        <w:spacing w:after="0" w:line="240" w:lineRule="auto"/>
        <w:rPr>
          <w:rFonts w:ascii="Tahoma" w:hAnsi="Tahoma" w:cs="Tahoma"/>
          <w:lang w:val="en-US"/>
        </w:rPr>
      </w:pPr>
      <w:r w:rsidRPr="00BA452C">
        <w:rPr>
          <w:rFonts w:ascii="Tahoma" w:hAnsi="Tahoma" w:cs="Tahoma"/>
          <w:lang w:val="en-US"/>
        </w:rPr>
        <w:t>The PG Rep had informed the Executive of changes needed at the Orkney Campus, perhaps a new Officer for the campus, although there were concerns about this it was felt something had to be done for student representation at the campus.</w:t>
      </w:r>
    </w:p>
    <w:p w:rsidR="00AE58FC" w:rsidRPr="00BA452C" w:rsidRDefault="00AE58FC" w:rsidP="00BA452C">
      <w:pPr>
        <w:pStyle w:val="ListParagraph"/>
        <w:numPr>
          <w:ilvl w:val="0"/>
          <w:numId w:val="1"/>
        </w:numPr>
        <w:suppressAutoHyphens/>
        <w:autoSpaceDN w:val="0"/>
        <w:spacing w:after="0" w:line="240" w:lineRule="auto"/>
        <w:rPr>
          <w:rFonts w:ascii="Tahoma" w:hAnsi="Tahoma" w:cs="Tahoma"/>
          <w:lang w:val="en-US"/>
        </w:rPr>
      </w:pPr>
      <w:r w:rsidRPr="00BA452C">
        <w:rPr>
          <w:rFonts w:ascii="Tahoma" w:hAnsi="Tahoma" w:cs="Tahoma"/>
          <w:lang w:val="en-US"/>
        </w:rPr>
        <w:t xml:space="preserve">Change of title from Societies </w:t>
      </w:r>
      <w:proofErr w:type="spellStart"/>
      <w:r w:rsidRPr="00BA452C">
        <w:rPr>
          <w:rFonts w:ascii="Tahoma" w:hAnsi="Tahoma" w:cs="Tahoma"/>
          <w:lang w:val="en-US"/>
        </w:rPr>
        <w:t>Convenor</w:t>
      </w:r>
      <w:proofErr w:type="spellEnd"/>
      <w:r w:rsidRPr="00BA452C">
        <w:rPr>
          <w:rFonts w:ascii="Tahoma" w:hAnsi="Tahoma" w:cs="Tahoma"/>
          <w:lang w:val="en-US"/>
        </w:rPr>
        <w:t xml:space="preserve"> to Societies Officer.</w:t>
      </w:r>
    </w:p>
    <w:p w:rsidR="00AE58FC" w:rsidRPr="00BA452C" w:rsidRDefault="00AE58FC" w:rsidP="00BA452C">
      <w:pPr>
        <w:pStyle w:val="ListParagraph"/>
        <w:numPr>
          <w:ilvl w:val="0"/>
          <w:numId w:val="1"/>
        </w:numPr>
        <w:suppressAutoHyphens/>
        <w:autoSpaceDN w:val="0"/>
        <w:spacing w:after="0" w:line="240" w:lineRule="auto"/>
        <w:rPr>
          <w:rFonts w:ascii="Tahoma" w:hAnsi="Tahoma" w:cs="Tahoma"/>
          <w:lang w:val="en-US"/>
        </w:rPr>
      </w:pPr>
      <w:r w:rsidRPr="00BA452C">
        <w:rPr>
          <w:rFonts w:ascii="Tahoma" w:hAnsi="Tahoma" w:cs="Tahoma"/>
          <w:lang w:val="en-US"/>
        </w:rPr>
        <w:t>Voting rights of Officers on Executive matters.</w:t>
      </w:r>
    </w:p>
    <w:p w:rsidR="00AE58FC" w:rsidRDefault="00875483" w:rsidP="00875483">
      <w:pPr>
        <w:suppressAutoHyphens/>
        <w:autoSpaceDN w:val="0"/>
        <w:spacing w:after="0" w:line="240" w:lineRule="auto"/>
        <w:ind w:left="720" w:hanging="720"/>
        <w:rPr>
          <w:rFonts w:ascii="Tahoma" w:hAnsi="Tahoma" w:cs="Tahoma"/>
          <w:lang w:val="en-US"/>
        </w:rPr>
      </w:pPr>
      <w:r>
        <w:rPr>
          <w:rFonts w:ascii="Tahoma" w:hAnsi="Tahoma" w:cs="Tahoma"/>
          <w:lang w:val="en-US"/>
        </w:rPr>
        <w:t>7.2.1</w:t>
      </w:r>
      <w:r>
        <w:rPr>
          <w:rFonts w:ascii="Tahoma" w:hAnsi="Tahoma" w:cs="Tahoma"/>
          <w:lang w:val="en-US"/>
        </w:rPr>
        <w:tab/>
      </w:r>
      <w:r w:rsidR="00BA452C">
        <w:rPr>
          <w:rFonts w:ascii="Tahoma" w:hAnsi="Tahoma" w:cs="Tahoma"/>
          <w:lang w:val="en-US"/>
        </w:rPr>
        <w:t xml:space="preserve">BH asked about item 2.33 where a recalled officer would have to have 50 signatories to be included in an election.  GE explained that this number was used as quorate at AGMs </w:t>
      </w:r>
      <w:proofErr w:type="spellStart"/>
      <w:r w:rsidR="00BA452C">
        <w:rPr>
          <w:rFonts w:ascii="Tahoma" w:hAnsi="Tahoma" w:cs="Tahoma"/>
          <w:lang w:val="en-US"/>
        </w:rPr>
        <w:t>etc</w:t>
      </w:r>
      <w:proofErr w:type="spellEnd"/>
      <w:r w:rsidR="00BA452C">
        <w:rPr>
          <w:rFonts w:ascii="Tahoma" w:hAnsi="Tahoma" w:cs="Tahoma"/>
          <w:lang w:val="en-US"/>
        </w:rPr>
        <w:t xml:space="preserve"> and it was felt the student who had been recalled should obtain signatures to show they had the support of students while standing for election.   </w:t>
      </w:r>
    </w:p>
    <w:p w:rsidR="00BA452C" w:rsidRDefault="00875483" w:rsidP="00875483">
      <w:pPr>
        <w:suppressAutoHyphens/>
        <w:autoSpaceDN w:val="0"/>
        <w:spacing w:after="0" w:line="240" w:lineRule="auto"/>
        <w:ind w:left="720" w:hanging="720"/>
        <w:rPr>
          <w:rFonts w:ascii="Tahoma" w:hAnsi="Tahoma" w:cs="Tahoma"/>
          <w:lang w:val="en-US"/>
        </w:rPr>
      </w:pPr>
      <w:r>
        <w:rPr>
          <w:rFonts w:ascii="Tahoma" w:hAnsi="Tahoma" w:cs="Tahoma"/>
          <w:lang w:val="en-US"/>
        </w:rPr>
        <w:t>7.2.2</w:t>
      </w:r>
      <w:r>
        <w:rPr>
          <w:rFonts w:ascii="Tahoma" w:hAnsi="Tahoma" w:cs="Tahoma"/>
          <w:lang w:val="en-US"/>
        </w:rPr>
        <w:tab/>
      </w:r>
      <w:r w:rsidR="00BA452C">
        <w:rPr>
          <w:rFonts w:ascii="Tahoma" w:hAnsi="Tahoma" w:cs="Tahoma"/>
          <w:lang w:val="en-US"/>
        </w:rPr>
        <w:t>SGK asked everyone to look through the proposed changes and comment to GE by email if they wished to do so.</w:t>
      </w:r>
    </w:p>
    <w:p w:rsidR="00756F9C" w:rsidRDefault="00756F9C" w:rsidP="00FC1E3B">
      <w:pPr>
        <w:suppressAutoHyphens/>
        <w:autoSpaceDN w:val="0"/>
        <w:spacing w:after="0" w:line="240" w:lineRule="auto"/>
        <w:rPr>
          <w:rFonts w:ascii="Tahoma" w:hAnsi="Tahoma" w:cs="Tahoma"/>
          <w:lang w:val="en-US"/>
        </w:rPr>
      </w:pPr>
    </w:p>
    <w:p w:rsidR="00756F9C" w:rsidRDefault="00756F9C" w:rsidP="00FC1E3B">
      <w:pPr>
        <w:suppressAutoHyphens/>
        <w:autoSpaceDN w:val="0"/>
        <w:spacing w:after="0" w:line="240" w:lineRule="auto"/>
        <w:rPr>
          <w:rFonts w:ascii="Tahoma" w:hAnsi="Tahoma" w:cs="Tahoma"/>
          <w:lang w:val="en-US"/>
        </w:rPr>
      </w:pPr>
    </w:p>
    <w:p w:rsidR="00BA452C" w:rsidRPr="00875483" w:rsidRDefault="00BA452C" w:rsidP="00875483">
      <w:pPr>
        <w:pStyle w:val="ListParagraph"/>
        <w:numPr>
          <w:ilvl w:val="0"/>
          <w:numId w:val="2"/>
        </w:numPr>
        <w:suppressAutoHyphens/>
        <w:autoSpaceDN w:val="0"/>
        <w:spacing w:after="0" w:line="240" w:lineRule="auto"/>
        <w:ind w:hanging="720"/>
        <w:rPr>
          <w:rFonts w:ascii="Tahoma" w:hAnsi="Tahoma" w:cs="Tahoma"/>
          <w:b/>
          <w:lang w:val="en-US"/>
        </w:rPr>
      </w:pPr>
      <w:r w:rsidRPr="00875483">
        <w:rPr>
          <w:rFonts w:ascii="Tahoma" w:hAnsi="Tahoma" w:cs="Tahoma"/>
          <w:b/>
          <w:lang w:val="en-US"/>
        </w:rPr>
        <w:t>AOCB</w:t>
      </w:r>
    </w:p>
    <w:p w:rsidR="00BA452C" w:rsidRDefault="00BA452C" w:rsidP="00FC1E3B">
      <w:pPr>
        <w:suppressAutoHyphens/>
        <w:autoSpaceDN w:val="0"/>
        <w:spacing w:after="0" w:line="240" w:lineRule="auto"/>
        <w:rPr>
          <w:rFonts w:ascii="Tahoma" w:hAnsi="Tahoma" w:cs="Tahoma"/>
          <w:lang w:val="en-US"/>
        </w:rPr>
      </w:pPr>
    </w:p>
    <w:p w:rsidR="00BA452C" w:rsidRPr="00875483" w:rsidRDefault="00BA452C" w:rsidP="00875483">
      <w:pPr>
        <w:pStyle w:val="ListParagraph"/>
        <w:numPr>
          <w:ilvl w:val="1"/>
          <w:numId w:val="2"/>
        </w:numPr>
        <w:suppressAutoHyphens/>
        <w:autoSpaceDN w:val="0"/>
        <w:spacing w:after="0" w:line="240" w:lineRule="auto"/>
        <w:ind w:left="709" w:hanging="709"/>
        <w:rPr>
          <w:rFonts w:ascii="Tahoma" w:hAnsi="Tahoma" w:cs="Tahoma"/>
          <w:lang w:val="en-US"/>
        </w:rPr>
      </w:pPr>
      <w:r w:rsidRPr="00875483">
        <w:rPr>
          <w:rFonts w:ascii="Tahoma" w:hAnsi="Tahoma" w:cs="Tahoma"/>
          <w:b/>
          <w:lang w:val="en-US"/>
        </w:rPr>
        <w:t>Bereavement</w:t>
      </w:r>
      <w:r w:rsidRPr="00875483">
        <w:rPr>
          <w:rFonts w:ascii="Tahoma" w:hAnsi="Tahoma" w:cs="Tahoma"/>
          <w:lang w:val="en-US"/>
        </w:rPr>
        <w:t xml:space="preserve">: UAI asked what action, help, support the Student Union offered to families when a student died.  GE explained that normally the School, and then the University would be the first to offer support etc.  If the student was an active volunteer, Officer, or someone known to the Student Union we would of course send our condolences and ask if any help was needed.  </w:t>
      </w:r>
      <w:r w:rsidR="004444B8" w:rsidRPr="00875483">
        <w:rPr>
          <w:rFonts w:ascii="Tahoma" w:hAnsi="Tahoma" w:cs="Tahoma"/>
          <w:lang w:val="en-US"/>
        </w:rPr>
        <w:t xml:space="preserve">The student had been registered with the School of </w:t>
      </w:r>
      <w:proofErr w:type="spellStart"/>
      <w:r w:rsidR="004444B8" w:rsidRPr="00875483">
        <w:rPr>
          <w:rFonts w:ascii="Tahoma" w:hAnsi="Tahoma" w:cs="Tahoma"/>
          <w:lang w:val="en-US"/>
        </w:rPr>
        <w:t>Maths</w:t>
      </w:r>
      <w:proofErr w:type="spellEnd"/>
      <w:r w:rsidR="004444B8" w:rsidRPr="00875483">
        <w:rPr>
          <w:rFonts w:ascii="Tahoma" w:hAnsi="Tahoma" w:cs="Tahoma"/>
          <w:lang w:val="en-US"/>
        </w:rPr>
        <w:t xml:space="preserve">, had died during a holiday period at home in China.  It was generally agreed by the Trustee Board that the University and the School of </w:t>
      </w:r>
      <w:proofErr w:type="spellStart"/>
      <w:r w:rsidR="004444B8" w:rsidRPr="00875483">
        <w:rPr>
          <w:rFonts w:ascii="Tahoma" w:hAnsi="Tahoma" w:cs="Tahoma"/>
          <w:lang w:val="en-US"/>
        </w:rPr>
        <w:t>Maths</w:t>
      </w:r>
      <w:proofErr w:type="spellEnd"/>
      <w:r w:rsidR="004444B8" w:rsidRPr="00875483">
        <w:rPr>
          <w:rFonts w:ascii="Tahoma" w:hAnsi="Tahoma" w:cs="Tahoma"/>
          <w:lang w:val="en-US"/>
        </w:rPr>
        <w:t xml:space="preserve"> would be offering their support to the family.</w:t>
      </w:r>
    </w:p>
    <w:p w:rsidR="004444B8" w:rsidRPr="00682B3A" w:rsidRDefault="004444B8" w:rsidP="00FC1E3B">
      <w:pPr>
        <w:suppressAutoHyphens/>
        <w:autoSpaceDN w:val="0"/>
        <w:spacing w:after="0" w:line="240" w:lineRule="auto"/>
        <w:rPr>
          <w:rFonts w:ascii="Tahoma" w:hAnsi="Tahoma" w:cs="Tahoma"/>
          <w:b/>
          <w:lang w:val="en-US"/>
        </w:rPr>
      </w:pPr>
    </w:p>
    <w:p w:rsidR="004444B8" w:rsidRPr="00682B3A" w:rsidRDefault="004444B8" w:rsidP="00682B3A">
      <w:pPr>
        <w:pStyle w:val="ListParagraph"/>
        <w:numPr>
          <w:ilvl w:val="0"/>
          <w:numId w:val="2"/>
        </w:numPr>
        <w:suppressAutoHyphens/>
        <w:autoSpaceDN w:val="0"/>
        <w:spacing w:after="0" w:line="240" w:lineRule="auto"/>
        <w:ind w:hanging="720"/>
        <w:rPr>
          <w:rFonts w:ascii="Tahoma" w:hAnsi="Tahoma" w:cs="Tahoma"/>
          <w:b/>
          <w:lang w:val="en-US"/>
        </w:rPr>
      </w:pPr>
      <w:r w:rsidRPr="00682B3A">
        <w:rPr>
          <w:rFonts w:ascii="Tahoma" w:hAnsi="Tahoma" w:cs="Tahoma"/>
          <w:b/>
          <w:lang w:val="en-US"/>
        </w:rPr>
        <w:t>DATES OF FUTURE MEETINGS</w:t>
      </w:r>
    </w:p>
    <w:p w:rsidR="004444B8" w:rsidRDefault="004444B8" w:rsidP="00FC1E3B">
      <w:pPr>
        <w:suppressAutoHyphens/>
        <w:autoSpaceDN w:val="0"/>
        <w:spacing w:after="0" w:line="240" w:lineRule="auto"/>
        <w:rPr>
          <w:rFonts w:ascii="Tahoma" w:hAnsi="Tahoma" w:cs="Tahoma"/>
          <w:lang w:val="en-US"/>
        </w:rPr>
      </w:pPr>
    </w:p>
    <w:p w:rsidR="004444B8" w:rsidRDefault="00682B3A" w:rsidP="00FC1E3B">
      <w:pPr>
        <w:suppressAutoHyphens/>
        <w:autoSpaceDN w:val="0"/>
        <w:spacing w:after="0" w:line="240" w:lineRule="auto"/>
        <w:rPr>
          <w:rFonts w:ascii="Tahoma" w:hAnsi="Tahoma" w:cs="Tahoma"/>
          <w:lang w:val="en-US"/>
        </w:rPr>
      </w:pPr>
      <w:r>
        <w:rPr>
          <w:rFonts w:ascii="Tahoma" w:hAnsi="Tahoma" w:cs="Tahoma"/>
          <w:lang w:val="en-US"/>
        </w:rPr>
        <w:t>9.1</w:t>
      </w:r>
      <w:r>
        <w:rPr>
          <w:rFonts w:ascii="Tahoma" w:hAnsi="Tahoma" w:cs="Tahoma"/>
          <w:lang w:val="en-US"/>
        </w:rPr>
        <w:tab/>
      </w:r>
      <w:r w:rsidR="004444B8">
        <w:rPr>
          <w:rFonts w:ascii="Tahoma" w:hAnsi="Tahoma" w:cs="Tahoma"/>
          <w:lang w:val="en-US"/>
        </w:rPr>
        <w:t xml:space="preserve">The AGM would be taking place on Thursday 18 February, all the Trustees were invited to attend.  </w:t>
      </w:r>
    </w:p>
    <w:p w:rsidR="004444B8" w:rsidRDefault="00682B3A" w:rsidP="00682B3A">
      <w:pPr>
        <w:suppressAutoHyphens/>
        <w:autoSpaceDN w:val="0"/>
        <w:spacing w:after="0" w:line="240" w:lineRule="auto"/>
        <w:ind w:left="720" w:hanging="720"/>
        <w:rPr>
          <w:rFonts w:ascii="Tahoma" w:hAnsi="Tahoma" w:cs="Tahoma"/>
          <w:lang w:val="en-US"/>
        </w:rPr>
      </w:pPr>
      <w:r>
        <w:rPr>
          <w:rFonts w:ascii="Tahoma" w:hAnsi="Tahoma" w:cs="Tahoma"/>
          <w:lang w:val="en-US"/>
        </w:rPr>
        <w:t>9.2</w:t>
      </w:r>
      <w:r>
        <w:rPr>
          <w:rFonts w:ascii="Tahoma" w:hAnsi="Tahoma" w:cs="Tahoma"/>
          <w:lang w:val="en-US"/>
        </w:rPr>
        <w:tab/>
      </w:r>
      <w:r w:rsidR="004444B8">
        <w:rPr>
          <w:rFonts w:ascii="Tahoma" w:hAnsi="Tahoma" w:cs="Tahoma"/>
          <w:lang w:val="en-US"/>
        </w:rPr>
        <w:t>The next Trustee Board meeting was scheduled for Wednesday 27 April, the meeting would be held at SBC Campus, Galashiels.</w:t>
      </w:r>
    </w:p>
    <w:p w:rsidR="00943E4E" w:rsidRDefault="00943E4E"/>
    <w:sectPr w:rsidR="00943E4E" w:rsidSect="00FC1E3B">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BA2" w:rsidRDefault="001F3BA2" w:rsidP="001F3BA2">
      <w:pPr>
        <w:spacing w:after="0" w:line="240" w:lineRule="auto"/>
      </w:pPr>
      <w:r>
        <w:separator/>
      </w:r>
    </w:p>
  </w:endnote>
  <w:endnote w:type="continuationSeparator" w:id="0">
    <w:p w:rsidR="001F3BA2" w:rsidRDefault="001F3BA2" w:rsidP="001F3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5240"/>
      <w:gridCol w:w="5226"/>
    </w:tblGrid>
    <w:tr w:rsidR="001F3BA2">
      <w:trPr>
        <w:trHeight w:hRule="exact" w:val="115"/>
        <w:jc w:val="center"/>
      </w:trPr>
      <w:tc>
        <w:tcPr>
          <w:tcW w:w="4686" w:type="dxa"/>
          <w:shd w:val="clear" w:color="auto" w:fill="5B9BD5" w:themeFill="accent1"/>
          <w:tcMar>
            <w:top w:w="0" w:type="dxa"/>
            <w:bottom w:w="0" w:type="dxa"/>
          </w:tcMar>
        </w:tcPr>
        <w:p w:rsidR="001F3BA2" w:rsidRDefault="001F3BA2">
          <w:pPr>
            <w:pStyle w:val="Header"/>
            <w:rPr>
              <w:caps/>
              <w:sz w:val="18"/>
            </w:rPr>
          </w:pPr>
        </w:p>
      </w:tc>
      <w:tc>
        <w:tcPr>
          <w:tcW w:w="4674" w:type="dxa"/>
          <w:shd w:val="clear" w:color="auto" w:fill="5B9BD5" w:themeFill="accent1"/>
          <w:tcMar>
            <w:top w:w="0" w:type="dxa"/>
            <w:bottom w:w="0" w:type="dxa"/>
          </w:tcMar>
        </w:tcPr>
        <w:p w:rsidR="001F3BA2" w:rsidRDefault="001F3BA2">
          <w:pPr>
            <w:pStyle w:val="Header"/>
            <w:jc w:val="right"/>
            <w:rPr>
              <w:caps/>
              <w:sz w:val="18"/>
            </w:rPr>
          </w:pPr>
        </w:p>
      </w:tc>
    </w:tr>
    <w:tr w:rsidR="001F3BA2">
      <w:trPr>
        <w:jc w:val="center"/>
      </w:trPr>
      <w:sdt>
        <w:sdtPr>
          <w:rPr>
            <w:caps/>
            <w:color w:val="808080" w:themeColor="background1" w:themeShade="80"/>
            <w:sz w:val="18"/>
            <w:szCs w:val="18"/>
          </w:rPr>
          <w:alias w:val="Author"/>
          <w:tag w:val=""/>
          <w:id w:val="1534151868"/>
          <w:placeholder>
            <w:docPart w:val="E621B682E308419AABBCCC34E1796662"/>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1F3BA2" w:rsidRDefault="003073C4" w:rsidP="001F3BA2">
              <w:pPr>
                <w:pStyle w:val="Footer"/>
                <w:rPr>
                  <w:caps/>
                  <w:color w:val="808080" w:themeColor="background1" w:themeShade="80"/>
                  <w:sz w:val="18"/>
                  <w:szCs w:val="18"/>
                </w:rPr>
              </w:pPr>
              <w:r>
                <w:rPr>
                  <w:caps/>
                  <w:color w:val="808080" w:themeColor="background1" w:themeShade="80"/>
                  <w:sz w:val="18"/>
                  <w:szCs w:val="18"/>
                </w:rPr>
                <w:t>26TH trustee board meeting</w:t>
              </w:r>
            </w:p>
          </w:tc>
        </w:sdtContent>
      </w:sdt>
      <w:tc>
        <w:tcPr>
          <w:tcW w:w="4674" w:type="dxa"/>
          <w:shd w:val="clear" w:color="auto" w:fill="auto"/>
          <w:vAlign w:val="center"/>
        </w:tcPr>
        <w:p w:rsidR="001F3BA2" w:rsidRDefault="001F3BA2">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A4F59">
            <w:rPr>
              <w:caps/>
              <w:noProof/>
              <w:color w:val="808080" w:themeColor="background1" w:themeShade="80"/>
              <w:sz w:val="18"/>
              <w:szCs w:val="18"/>
            </w:rPr>
            <w:t>2</w:t>
          </w:r>
          <w:r>
            <w:rPr>
              <w:caps/>
              <w:noProof/>
              <w:color w:val="808080" w:themeColor="background1" w:themeShade="80"/>
              <w:sz w:val="18"/>
              <w:szCs w:val="18"/>
            </w:rPr>
            <w:fldChar w:fldCharType="end"/>
          </w:r>
        </w:p>
      </w:tc>
    </w:tr>
  </w:tbl>
  <w:p w:rsidR="001F3BA2" w:rsidRDefault="001F3B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BA2" w:rsidRDefault="001F3BA2" w:rsidP="001F3BA2">
      <w:pPr>
        <w:spacing w:after="0" w:line="240" w:lineRule="auto"/>
      </w:pPr>
      <w:r>
        <w:separator/>
      </w:r>
    </w:p>
  </w:footnote>
  <w:footnote w:type="continuationSeparator" w:id="0">
    <w:p w:rsidR="001F3BA2" w:rsidRDefault="001F3BA2" w:rsidP="001F3B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0D3DD1"/>
    <w:multiLevelType w:val="multilevel"/>
    <w:tmpl w:val="12F0F9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78645B6B"/>
    <w:multiLevelType w:val="hybridMultilevel"/>
    <w:tmpl w:val="B762C3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E3B"/>
    <w:rsid w:val="000B44D7"/>
    <w:rsid w:val="001F3BA2"/>
    <w:rsid w:val="003073C4"/>
    <w:rsid w:val="004444B8"/>
    <w:rsid w:val="00521E23"/>
    <w:rsid w:val="00521F53"/>
    <w:rsid w:val="00630609"/>
    <w:rsid w:val="00682B3A"/>
    <w:rsid w:val="00756F9C"/>
    <w:rsid w:val="00797327"/>
    <w:rsid w:val="00875483"/>
    <w:rsid w:val="008D5E1F"/>
    <w:rsid w:val="00943E4E"/>
    <w:rsid w:val="00AE58FC"/>
    <w:rsid w:val="00AF5031"/>
    <w:rsid w:val="00B12968"/>
    <w:rsid w:val="00BA452C"/>
    <w:rsid w:val="00BF1D79"/>
    <w:rsid w:val="00C827E1"/>
    <w:rsid w:val="00D70D4D"/>
    <w:rsid w:val="00EA4F59"/>
    <w:rsid w:val="00EC15DF"/>
    <w:rsid w:val="00F321A6"/>
    <w:rsid w:val="00F95480"/>
    <w:rsid w:val="00FC1E3B"/>
    <w:rsid w:val="00FD6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874659-45B1-42AD-864A-54D36381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E3B"/>
    <w:pPr>
      <w:spacing w:line="25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FC1E3B"/>
    <w:rPr>
      <w:i/>
      <w:iCs/>
      <w:color w:val="404040" w:themeColor="text1" w:themeTint="BF"/>
    </w:rPr>
  </w:style>
  <w:style w:type="paragraph" w:styleId="Header">
    <w:name w:val="header"/>
    <w:basedOn w:val="Normal"/>
    <w:link w:val="HeaderChar"/>
    <w:uiPriority w:val="99"/>
    <w:unhideWhenUsed/>
    <w:rsid w:val="001F3B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BA2"/>
    <w:rPr>
      <w:rFonts w:ascii="Calibri" w:eastAsia="Calibri" w:hAnsi="Calibri" w:cs="Times New Roman"/>
    </w:rPr>
  </w:style>
  <w:style w:type="paragraph" w:styleId="Footer">
    <w:name w:val="footer"/>
    <w:basedOn w:val="Normal"/>
    <w:link w:val="FooterChar"/>
    <w:uiPriority w:val="99"/>
    <w:unhideWhenUsed/>
    <w:rsid w:val="001F3B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BA2"/>
    <w:rPr>
      <w:rFonts w:ascii="Calibri" w:eastAsia="Calibri" w:hAnsi="Calibri" w:cs="Times New Roman"/>
    </w:rPr>
  </w:style>
  <w:style w:type="paragraph" w:styleId="ListParagraph">
    <w:name w:val="List Paragraph"/>
    <w:basedOn w:val="Normal"/>
    <w:uiPriority w:val="34"/>
    <w:qFormat/>
    <w:rsid w:val="00BA452C"/>
    <w:pPr>
      <w:ind w:left="720"/>
      <w:contextualSpacing/>
    </w:pPr>
  </w:style>
  <w:style w:type="paragraph" w:styleId="BalloonText">
    <w:name w:val="Balloon Text"/>
    <w:basedOn w:val="Normal"/>
    <w:link w:val="BalloonTextChar"/>
    <w:uiPriority w:val="99"/>
    <w:semiHidden/>
    <w:unhideWhenUsed/>
    <w:rsid w:val="00682B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B3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40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21B682E308419AABBCCC34E1796662"/>
        <w:category>
          <w:name w:val="General"/>
          <w:gallery w:val="placeholder"/>
        </w:category>
        <w:types>
          <w:type w:val="bbPlcHdr"/>
        </w:types>
        <w:behaviors>
          <w:behavior w:val="content"/>
        </w:behaviors>
        <w:guid w:val="{18FC71E9-399C-4885-8E20-537E945356AD}"/>
      </w:docPartPr>
      <w:docPartBody>
        <w:p w:rsidR="00A06B25" w:rsidRDefault="00F57B4D" w:rsidP="00F57B4D">
          <w:pPr>
            <w:pStyle w:val="E621B682E308419AABBCCC34E1796662"/>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B4D"/>
    <w:rsid w:val="00A06B25"/>
    <w:rsid w:val="00F57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1F039CB8A8417AA85D72A97A9EE258">
    <w:name w:val="7A1F039CB8A8417AA85D72A97A9EE258"/>
    <w:rsid w:val="00F57B4D"/>
  </w:style>
  <w:style w:type="paragraph" w:customStyle="1" w:styleId="B472024C82344AEBA3C89269196DF56D">
    <w:name w:val="B472024C82344AEBA3C89269196DF56D"/>
    <w:rsid w:val="00F57B4D"/>
  </w:style>
  <w:style w:type="character" w:styleId="PlaceholderText">
    <w:name w:val="Placeholder Text"/>
    <w:basedOn w:val="DefaultParagraphFont"/>
    <w:uiPriority w:val="99"/>
    <w:semiHidden/>
    <w:rsid w:val="00F57B4D"/>
    <w:rPr>
      <w:color w:val="808080"/>
    </w:rPr>
  </w:style>
  <w:style w:type="paragraph" w:customStyle="1" w:styleId="E621B682E308419AABBCCC34E1796662">
    <w:name w:val="E621B682E308419AABBCCC34E1796662"/>
    <w:rsid w:val="00F57B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2A85E-416A-4A05-A8DA-B37C50F45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1662</Words>
  <Characters>9479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11119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26TH trustee board meeting</dc:creator>
  <cp:keywords/>
  <dc:description/>
  <cp:lastModifiedBy>Fortune, Gillian</cp:lastModifiedBy>
  <cp:revision>4</cp:revision>
  <cp:lastPrinted>2016-01-26T10:31:00Z</cp:lastPrinted>
  <dcterms:created xsi:type="dcterms:W3CDTF">2016-01-26T11:19:00Z</dcterms:created>
  <dcterms:modified xsi:type="dcterms:W3CDTF">2016-01-27T16:09:00Z</dcterms:modified>
</cp:coreProperties>
</file>